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A828A" w14:textId="37A69C96" w:rsidR="00514511" w:rsidRPr="00F26659" w:rsidRDefault="00FD115C" w:rsidP="00514511">
      <w:pPr>
        <w:spacing w:after="0" w:line="24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ab/>
      </w:r>
      <w:r>
        <w:rPr>
          <w:rFonts w:asciiTheme="minorHAnsi" w:hAnsiTheme="minorHAnsi" w:cs="Tahoma"/>
          <w:sz w:val="24"/>
          <w:szCs w:val="24"/>
        </w:rPr>
        <w:tab/>
      </w:r>
      <w:r>
        <w:rPr>
          <w:rFonts w:asciiTheme="minorHAnsi" w:hAnsiTheme="minorHAnsi" w:cs="Tahoma"/>
          <w:sz w:val="24"/>
          <w:szCs w:val="24"/>
        </w:rPr>
        <w:tab/>
      </w:r>
      <w:r>
        <w:rPr>
          <w:rFonts w:asciiTheme="minorHAnsi" w:hAnsiTheme="minorHAnsi" w:cs="Tahoma"/>
          <w:sz w:val="24"/>
          <w:szCs w:val="24"/>
        </w:rPr>
        <w:tab/>
      </w:r>
      <w:r>
        <w:rPr>
          <w:rFonts w:asciiTheme="minorHAnsi" w:hAnsiTheme="minorHAnsi" w:cs="Tahoma"/>
          <w:sz w:val="24"/>
          <w:szCs w:val="24"/>
        </w:rPr>
        <w:tab/>
      </w:r>
      <w:r>
        <w:rPr>
          <w:rFonts w:asciiTheme="minorHAnsi" w:hAnsiTheme="minorHAnsi" w:cs="Tahoma"/>
          <w:sz w:val="24"/>
          <w:szCs w:val="24"/>
        </w:rPr>
        <w:tab/>
      </w:r>
      <w:r>
        <w:rPr>
          <w:rFonts w:asciiTheme="minorHAnsi" w:hAnsiTheme="minorHAnsi" w:cs="Tahoma"/>
          <w:sz w:val="24"/>
          <w:szCs w:val="24"/>
        </w:rPr>
        <w:tab/>
      </w:r>
      <w:r>
        <w:rPr>
          <w:rFonts w:asciiTheme="minorHAnsi" w:hAnsiTheme="minorHAnsi" w:cs="Tahoma"/>
          <w:sz w:val="24"/>
          <w:szCs w:val="24"/>
        </w:rPr>
        <w:tab/>
      </w:r>
      <w:r>
        <w:rPr>
          <w:rFonts w:asciiTheme="minorHAnsi" w:hAnsiTheme="minorHAnsi" w:cs="Tahoma"/>
          <w:sz w:val="24"/>
          <w:szCs w:val="24"/>
        </w:rPr>
        <w:tab/>
      </w:r>
      <w:r w:rsidR="00514511" w:rsidRPr="009C68AE">
        <w:rPr>
          <w:rFonts w:asciiTheme="minorHAnsi" w:hAnsiTheme="minorHAnsi" w:cs="Tahoma"/>
          <w:sz w:val="24"/>
          <w:szCs w:val="24"/>
        </w:rPr>
        <w:t xml:space="preserve">Θεσσαλονίκη </w:t>
      </w:r>
      <w:r w:rsidR="00514511" w:rsidRPr="00B25827">
        <w:rPr>
          <w:rFonts w:asciiTheme="minorHAnsi" w:hAnsiTheme="minorHAnsi" w:cs="Tahoma"/>
          <w:sz w:val="24"/>
          <w:szCs w:val="24"/>
        </w:rPr>
        <w:t>……./ ……./</w:t>
      </w:r>
      <w:r w:rsidR="00514511" w:rsidRPr="00F26659">
        <w:rPr>
          <w:rFonts w:asciiTheme="minorHAnsi" w:hAnsiTheme="minorHAnsi" w:cs="Tahoma"/>
          <w:sz w:val="24"/>
          <w:szCs w:val="24"/>
        </w:rPr>
        <w:t xml:space="preserve"> ……..</w:t>
      </w:r>
    </w:p>
    <w:p w14:paraId="1B1257FF" w14:textId="77777777" w:rsidR="00F64AC8" w:rsidRDefault="00F64AC8" w:rsidP="00652E57">
      <w:pPr>
        <w:spacing w:after="0" w:line="240" w:lineRule="auto"/>
        <w:rPr>
          <w:rFonts w:asciiTheme="minorHAnsi" w:hAnsiTheme="minorHAnsi" w:cs="Tahoma"/>
          <w:sz w:val="24"/>
          <w:szCs w:val="24"/>
        </w:rPr>
      </w:pPr>
    </w:p>
    <w:p w14:paraId="03A53B89" w14:textId="6D4C8FCD" w:rsidR="00F64AC8" w:rsidRPr="008B4FF6" w:rsidRDefault="00F64AC8" w:rsidP="00F64AC8">
      <w:pPr>
        <w:spacing w:after="0"/>
        <w:rPr>
          <w:rFonts w:asciiTheme="minorHAnsi" w:hAnsiTheme="minorHAnsi" w:cs="Tahoma"/>
          <w:b/>
        </w:rPr>
      </w:pPr>
      <w:r w:rsidRPr="008B4FF6">
        <w:rPr>
          <w:rFonts w:asciiTheme="minorHAnsi" w:hAnsiTheme="minorHAnsi" w:cs="Tahoma"/>
          <w:b/>
        </w:rPr>
        <w:t>ΑΙΤΗΣΗ ΣΥΓΚΡΟΤΗΣΗΣ 7μελούς ΕΞΕΤΑΣΤΙΚΗΣ ΕΠΙΤΡΟΠΗΣ</w:t>
      </w:r>
      <w:r w:rsidR="00B55D95">
        <w:rPr>
          <w:rStyle w:val="a8"/>
          <w:rFonts w:asciiTheme="minorHAnsi" w:hAnsiTheme="minorHAnsi" w:cs="Tahoma"/>
          <w:b/>
        </w:rPr>
        <w:footnoteReference w:id="1"/>
      </w:r>
    </w:p>
    <w:p w14:paraId="31B995AE" w14:textId="0717A5FB" w:rsidR="00F64AC8" w:rsidRPr="008B4FF6" w:rsidRDefault="00524A84" w:rsidP="00F64AC8">
      <w:pPr>
        <w:spacing w:after="0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τ</w:t>
      </w:r>
      <w:r w:rsidR="00F64AC8" w:rsidRPr="008B4FF6">
        <w:rPr>
          <w:rFonts w:asciiTheme="minorHAnsi" w:hAnsiTheme="minorHAnsi" w:cs="Tahoma"/>
          <w:b/>
        </w:rPr>
        <w:t>ου</w:t>
      </w:r>
      <w:r>
        <w:rPr>
          <w:rFonts w:asciiTheme="minorHAnsi" w:hAnsiTheme="minorHAnsi" w:cs="Tahoma"/>
          <w:b/>
        </w:rPr>
        <w:t>/της</w:t>
      </w:r>
      <w:r w:rsidR="00F64AC8" w:rsidRPr="008B4FF6">
        <w:rPr>
          <w:rFonts w:asciiTheme="minorHAnsi" w:hAnsiTheme="minorHAnsi" w:cs="Tahoma"/>
          <w:b/>
        </w:rPr>
        <w:t xml:space="preserve"> …………………………………………………………………………………</w:t>
      </w:r>
    </w:p>
    <w:p w14:paraId="08E6E87B" w14:textId="74E860AE" w:rsidR="00F64AC8" w:rsidRPr="008B4FF6" w:rsidRDefault="00F64AC8" w:rsidP="00F64AC8">
      <w:pPr>
        <w:spacing w:after="0"/>
        <w:rPr>
          <w:rFonts w:asciiTheme="minorHAnsi" w:hAnsiTheme="minorHAnsi" w:cs="Tahoma"/>
          <w:b/>
        </w:rPr>
      </w:pPr>
      <w:r w:rsidRPr="008B4FF6">
        <w:rPr>
          <w:rFonts w:asciiTheme="minorHAnsi" w:hAnsiTheme="minorHAnsi" w:cs="Tahoma"/>
          <w:b/>
        </w:rPr>
        <w:t>ΗΜΕΡΟΜΗΝΙΑ ΟΡΙΣΜΟΥ ΤΗΣ ΣΥΜΒΟΥΛΕΥΤΙΚΗΣ ΕΠΙΤΡΟΠΗΣ: ……………………..</w:t>
      </w:r>
    </w:p>
    <w:p w14:paraId="11D1EAE0" w14:textId="69552D84" w:rsidR="00F64AC8" w:rsidRPr="008B4FF6" w:rsidRDefault="00F64AC8" w:rsidP="00F64AC8">
      <w:pPr>
        <w:spacing w:after="0"/>
        <w:rPr>
          <w:rFonts w:asciiTheme="minorHAnsi" w:hAnsiTheme="minorHAnsi" w:cs="Tahoma"/>
          <w:b/>
        </w:rPr>
      </w:pPr>
      <w:r w:rsidRPr="008B4FF6">
        <w:rPr>
          <w:rFonts w:asciiTheme="minorHAnsi" w:hAnsiTheme="minorHAnsi" w:cs="Tahoma"/>
          <w:b/>
        </w:rPr>
        <w:t>ΗΜΕΡΟΜΗΝΙΑ ΛΗΞΗΣ ΤΗΣ ΝΟΜΙΜΗΣ ΔΙΑΡΚΕΙΑΣ ΦΟΙΤΗΣΗΣ: ……………………..</w:t>
      </w:r>
      <w:r w:rsidR="00514511" w:rsidRPr="008B4FF6">
        <w:rPr>
          <w:rFonts w:asciiTheme="minorHAnsi" w:hAnsiTheme="minorHAnsi" w:cs="Tahoma"/>
          <w:b/>
        </w:rPr>
        <w:t xml:space="preserve"> ΜΕ ΒΑΣΗ ΤΗΝ ΑΠΟΦΑΣΗ ΤΗΣ ΣΥΝΕΛΕΥΣΗΣ ΤΟΥ ΤΜΗΜΑΤΟΣ …………/ΗΗ-ΜΜ-ΕΤΟΣ</w:t>
      </w:r>
    </w:p>
    <w:p w14:paraId="4027041F" w14:textId="77777777" w:rsidR="00F64AC8" w:rsidRDefault="00F64AC8" w:rsidP="00652E57">
      <w:pPr>
        <w:spacing w:after="0" w:line="240" w:lineRule="auto"/>
        <w:rPr>
          <w:rFonts w:asciiTheme="minorHAnsi" w:hAnsiTheme="minorHAnsi" w:cs="Tahoma"/>
          <w:sz w:val="24"/>
          <w:szCs w:val="24"/>
        </w:rPr>
      </w:pPr>
    </w:p>
    <w:p w14:paraId="55707A12" w14:textId="46B62187" w:rsidR="00F26659" w:rsidRPr="0069775B" w:rsidRDefault="00514511" w:rsidP="00F26659">
      <w:pPr>
        <w:spacing w:after="0" w:line="240" w:lineRule="auto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  <w:sz w:val="24"/>
          <w:szCs w:val="24"/>
        </w:rPr>
        <w:tab/>
      </w:r>
      <w:r>
        <w:rPr>
          <w:rFonts w:asciiTheme="minorHAnsi" w:hAnsiTheme="minorHAnsi" w:cs="Tahoma"/>
          <w:b/>
          <w:sz w:val="24"/>
          <w:szCs w:val="24"/>
        </w:rPr>
        <w:tab/>
      </w:r>
      <w:r>
        <w:rPr>
          <w:rFonts w:asciiTheme="minorHAnsi" w:hAnsiTheme="minorHAnsi" w:cs="Tahoma"/>
          <w:b/>
          <w:sz w:val="24"/>
          <w:szCs w:val="24"/>
        </w:rPr>
        <w:tab/>
      </w:r>
      <w:r>
        <w:rPr>
          <w:rFonts w:asciiTheme="minorHAnsi" w:hAnsiTheme="minorHAnsi" w:cs="Tahoma"/>
          <w:b/>
          <w:sz w:val="24"/>
          <w:szCs w:val="24"/>
        </w:rPr>
        <w:tab/>
      </w:r>
      <w:r>
        <w:rPr>
          <w:rFonts w:asciiTheme="minorHAnsi" w:hAnsiTheme="minorHAnsi" w:cs="Tahoma"/>
          <w:b/>
          <w:sz w:val="24"/>
          <w:szCs w:val="24"/>
        </w:rPr>
        <w:tab/>
      </w:r>
      <w:r>
        <w:rPr>
          <w:rFonts w:asciiTheme="minorHAnsi" w:hAnsiTheme="minorHAnsi" w:cs="Tahoma"/>
          <w:b/>
          <w:sz w:val="24"/>
          <w:szCs w:val="24"/>
        </w:rPr>
        <w:tab/>
      </w:r>
      <w:r>
        <w:rPr>
          <w:rFonts w:asciiTheme="minorHAnsi" w:hAnsiTheme="minorHAnsi" w:cs="Tahoma"/>
          <w:b/>
          <w:sz w:val="24"/>
          <w:szCs w:val="24"/>
        </w:rPr>
        <w:tab/>
      </w:r>
      <w:r>
        <w:rPr>
          <w:rFonts w:asciiTheme="minorHAnsi" w:hAnsiTheme="minorHAnsi" w:cs="Tahoma"/>
          <w:b/>
          <w:sz w:val="24"/>
          <w:szCs w:val="24"/>
        </w:rPr>
        <w:tab/>
      </w:r>
      <w:r w:rsidR="00580B29" w:rsidRPr="0069775B">
        <w:rPr>
          <w:rFonts w:asciiTheme="minorHAnsi" w:hAnsiTheme="minorHAnsi" w:cs="Tahoma"/>
          <w:b/>
        </w:rPr>
        <w:t xml:space="preserve">ΠΡΟΣ ΤΗ </w:t>
      </w:r>
      <w:r w:rsidR="00F64AC8" w:rsidRPr="0069775B">
        <w:rPr>
          <w:rFonts w:asciiTheme="minorHAnsi" w:hAnsiTheme="minorHAnsi" w:cs="Tahoma"/>
          <w:b/>
        </w:rPr>
        <w:t>ΣΥΜΒΟΥΛΕΥΤΙΚΗ ΕΠΙΤΡΟΠΗ</w:t>
      </w:r>
    </w:p>
    <w:p w14:paraId="5707E3D9" w14:textId="12C78D61" w:rsidR="0045720D" w:rsidRPr="0069775B" w:rsidRDefault="00514511" w:rsidP="00F26659">
      <w:pPr>
        <w:spacing w:after="0" w:line="240" w:lineRule="auto"/>
        <w:rPr>
          <w:rFonts w:asciiTheme="minorHAnsi" w:hAnsiTheme="minorHAnsi" w:cs="Tahoma"/>
          <w:b/>
        </w:rPr>
      </w:pPr>
      <w:r w:rsidRPr="0069775B">
        <w:rPr>
          <w:rFonts w:asciiTheme="minorHAnsi" w:hAnsiTheme="minorHAnsi" w:cs="Tahoma"/>
          <w:b/>
        </w:rPr>
        <w:tab/>
      </w:r>
      <w:r w:rsidRPr="0069775B">
        <w:rPr>
          <w:rFonts w:asciiTheme="minorHAnsi" w:hAnsiTheme="minorHAnsi" w:cs="Tahoma"/>
          <w:b/>
        </w:rPr>
        <w:tab/>
      </w:r>
      <w:r w:rsidRPr="0069775B">
        <w:rPr>
          <w:rFonts w:asciiTheme="minorHAnsi" w:hAnsiTheme="minorHAnsi" w:cs="Tahoma"/>
          <w:b/>
        </w:rPr>
        <w:tab/>
      </w:r>
      <w:r w:rsidRPr="0069775B">
        <w:rPr>
          <w:rFonts w:asciiTheme="minorHAnsi" w:hAnsiTheme="minorHAnsi" w:cs="Tahoma"/>
          <w:b/>
        </w:rPr>
        <w:tab/>
      </w:r>
      <w:r w:rsidRPr="0069775B">
        <w:rPr>
          <w:rFonts w:asciiTheme="minorHAnsi" w:hAnsiTheme="minorHAnsi" w:cs="Tahoma"/>
          <w:b/>
        </w:rPr>
        <w:tab/>
      </w:r>
      <w:r w:rsidRPr="0069775B">
        <w:rPr>
          <w:rFonts w:asciiTheme="minorHAnsi" w:hAnsiTheme="minorHAnsi" w:cs="Tahoma"/>
          <w:b/>
        </w:rPr>
        <w:tab/>
      </w:r>
      <w:r w:rsidRPr="0069775B">
        <w:rPr>
          <w:rFonts w:asciiTheme="minorHAnsi" w:hAnsiTheme="minorHAnsi" w:cs="Tahoma"/>
          <w:b/>
        </w:rPr>
        <w:tab/>
      </w:r>
      <w:r w:rsidRPr="0069775B">
        <w:rPr>
          <w:rFonts w:asciiTheme="minorHAnsi" w:hAnsiTheme="minorHAnsi" w:cs="Tahoma"/>
          <w:b/>
        </w:rPr>
        <w:tab/>
      </w:r>
      <w:r w:rsidR="005247F9" w:rsidRPr="0069775B">
        <w:rPr>
          <w:rFonts w:asciiTheme="minorHAnsi" w:hAnsiTheme="minorHAnsi" w:cs="Tahoma"/>
          <w:b/>
        </w:rPr>
        <w:t xml:space="preserve">(δια </w:t>
      </w:r>
      <w:r w:rsidR="00F64AC8" w:rsidRPr="0069775B">
        <w:rPr>
          <w:rFonts w:asciiTheme="minorHAnsi" w:hAnsiTheme="minorHAnsi" w:cs="Tahoma"/>
          <w:b/>
        </w:rPr>
        <w:t>της Γραμματείας του Τμήματος</w:t>
      </w:r>
      <w:r w:rsidR="005247F9" w:rsidRPr="0069775B">
        <w:rPr>
          <w:rFonts w:asciiTheme="minorHAnsi" w:hAnsiTheme="minorHAnsi" w:cs="Tahoma"/>
          <w:b/>
        </w:rPr>
        <w:t>)</w:t>
      </w:r>
    </w:p>
    <w:tbl>
      <w:tblPr>
        <w:tblStyle w:val="a6"/>
        <w:tblW w:w="0" w:type="auto"/>
        <w:tblInd w:w="3397" w:type="dxa"/>
        <w:tblLook w:val="04A0" w:firstRow="1" w:lastRow="0" w:firstColumn="1" w:lastColumn="0" w:noHBand="0" w:noVBand="1"/>
      </w:tblPr>
      <w:tblGrid>
        <w:gridCol w:w="353"/>
        <w:gridCol w:w="3270"/>
        <w:gridCol w:w="751"/>
        <w:gridCol w:w="1857"/>
      </w:tblGrid>
      <w:tr w:rsidR="006775DC" w:rsidRPr="0069775B" w14:paraId="29C59D17" w14:textId="77777777" w:rsidTr="006775DC">
        <w:trPr>
          <w:trHeight w:val="227"/>
        </w:trPr>
        <w:tc>
          <w:tcPr>
            <w:tcW w:w="353" w:type="dxa"/>
            <w:vAlign w:val="center"/>
          </w:tcPr>
          <w:p w14:paraId="76221A18" w14:textId="77777777" w:rsidR="006775DC" w:rsidRPr="0069775B" w:rsidRDefault="006775DC" w:rsidP="005120AF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3270" w:type="dxa"/>
            <w:vAlign w:val="center"/>
          </w:tcPr>
          <w:p w14:paraId="15500D8C" w14:textId="77777777" w:rsidR="006775DC" w:rsidRPr="0069775B" w:rsidRDefault="006775DC" w:rsidP="005120AF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  <w:r w:rsidRPr="0069775B">
              <w:rPr>
                <w:rFonts w:asciiTheme="minorHAnsi" w:hAnsiTheme="minorHAnsi" w:cs="Tahoma"/>
                <w:b/>
              </w:rPr>
              <w:t>ΟΝΟΜΑΤΕΠΩΝΥΜΟ</w:t>
            </w:r>
          </w:p>
        </w:tc>
        <w:tc>
          <w:tcPr>
            <w:tcW w:w="751" w:type="dxa"/>
          </w:tcPr>
          <w:p w14:paraId="55D482A3" w14:textId="77777777" w:rsidR="006775DC" w:rsidRPr="0069775B" w:rsidRDefault="006775DC" w:rsidP="005120AF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1857" w:type="dxa"/>
            <w:vAlign w:val="center"/>
          </w:tcPr>
          <w:p w14:paraId="3B246D08" w14:textId="33260D2F" w:rsidR="006775DC" w:rsidRPr="0069775B" w:rsidRDefault="006775DC" w:rsidP="005120AF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  <w:r w:rsidRPr="0069775B">
              <w:rPr>
                <w:rFonts w:asciiTheme="minorHAnsi" w:hAnsiTheme="minorHAnsi" w:cs="Tahoma"/>
                <w:b/>
              </w:rPr>
              <w:t>ΤΙΤΛΟΣ/ΙΔΡΥΜΑ</w:t>
            </w:r>
          </w:p>
        </w:tc>
      </w:tr>
      <w:tr w:rsidR="006775DC" w:rsidRPr="0069775B" w14:paraId="30185EFD" w14:textId="77777777" w:rsidTr="006775DC">
        <w:trPr>
          <w:trHeight w:val="227"/>
        </w:trPr>
        <w:tc>
          <w:tcPr>
            <w:tcW w:w="353" w:type="dxa"/>
            <w:vAlign w:val="center"/>
          </w:tcPr>
          <w:p w14:paraId="1D283FC4" w14:textId="77777777" w:rsidR="006775DC" w:rsidRPr="0069775B" w:rsidRDefault="006775DC" w:rsidP="005120AF">
            <w:pPr>
              <w:spacing w:after="0" w:line="240" w:lineRule="auto"/>
              <w:jc w:val="center"/>
              <w:rPr>
                <w:rFonts w:asciiTheme="minorHAnsi" w:hAnsiTheme="minorHAnsi" w:cs="Tahoma"/>
              </w:rPr>
            </w:pPr>
            <w:r w:rsidRPr="0069775B">
              <w:rPr>
                <w:rFonts w:asciiTheme="minorHAnsi" w:hAnsiTheme="minorHAnsi" w:cs="Tahoma"/>
              </w:rPr>
              <w:t>1</w:t>
            </w:r>
          </w:p>
        </w:tc>
        <w:tc>
          <w:tcPr>
            <w:tcW w:w="3270" w:type="dxa"/>
            <w:vAlign w:val="center"/>
          </w:tcPr>
          <w:p w14:paraId="2C2315D3" w14:textId="003D2369" w:rsidR="006775DC" w:rsidRPr="0069775B" w:rsidRDefault="006775DC" w:rsidP="005120AF">
            <w:pPr>
              <w:spacing w:after="0" w:line="240" w:lineRule="auto"/>
              <w:jc w:val="center"/>
              <w:rPr>
                <w:rFonts w:asciiTheme="minorHAnsi" w:hAnsiTheme="minorHAnsi" w:cs="Tahoma"/>
              </w:rPr>
            </w:pPr>
            <w:r w:rsidRPr="0069775B">
              <w:rPr>
                <w:rFonts w:asciiTheme="minorHAnsi" w:hAnsiTheme="minorHAnsi" w:cs="Tahoma"/>
              </w:rPr>
              <w:t xml:space="preserve">………………………..…………………..… </w:t>
            </w:r>
          </w:p>
        </w:tc>
        <w:tc>
          <w:tcPr>
            <w:tcW w:w="751" w:type="dxa"/>
          </w:tcPr>
          <w:p w14:paraId="7400266B" w14:textId="77777777" w:rsidR="006775DC" w:rsidRPr="0069775B" w:rsidRDefault="006775DC" w:rsidP="005120AF">
            <w:pPr>
              <w:spacing w:after="0" w:line="240" w:lineRule="auto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857" w:type="dxa"/>
            <w:vAlign w:val="center"/>
          </w:tcPr>
          <w:p w14:paraId="59090E67" w14:textId="0E0F175E" w:rsidR="006775DC" w:rsidRPr="0069775B" w:rsidRDefault="006775DC" w:rsidP="005120AF">
            <w:pPr>
              <w:spacing w:after="0" w:line="240" w:lineRule="auto"/>
              <w:jc w:val="center"/>
              <w:rPr>
                <w:rFonts w:asciiTheme="minorHAnsi" w:hAnsiTheme="minorHAnsi" w:cs="Tahoma"/>
              </w:rPr>
            </w:pPr>
          </w:p>
        </w:tc>
      </w:tr>
      <w:tr w:rsidR="006775DC" w:rsidRPr="0069775B" w14:paraId="7E7D2E32" w14:textId="77777777" w:rsidTr="006775DC">
        <w:trPr>
          <w:trHeight w:val="227"/>
        </w:trPr>
        <w:tc>
          <w:tcPr>
            <w:tcW w:w="353" w:type="dxa"/>
            <w:vAlign w:val="center"/>
          </w:tcPr>
          <w:p w14:paraId="3200CD0E" w14:textId="77777777" w:rsidR="006775DC" w:rsidRPr="0069775B" w:rsidRDefault="006775DC" w:rsidP="005120AF">
            <w:pPr>
              <w:spacing w:after="0" w:line="240" w:lineRule="auto"/>
              <w:jc w:val="center"/>
              <w:rPr>
                <w:rFonts w:asciiTheme="minorHAnsi" w:hAnsiTheme="minorHAnsi" w:cs="Tahoma"/>
              </w:rPr>
            </w:pPr>
            <w:r w:rsidRPr="0069775B">
              <w:rPr>
                <w:rFonts w:asciiTheme="minorHAnsi" w:hAnsiTheme="minorHAnsi" w:cs="Tahoma"/>
              </w:rPr>
              <w:t>2</w:t>
            </w:r>
          </w:p>
        </w:tc>
        <w:tc>
          <w:tcPr>
            <w:tcW w:w="3270" w:type="dxa"/>
            <w:vAlign w:val="center"/>
          </w:tcPr>
          <w:p w14:paraId="63C74DF4" w14:textId="44841922" w:rsidR="006775DC" w:rsidRPr="0069775B" w:rsidRDefault="006775DC" w:rsidP="005120AF">
            <w:pPr>
              <w:spacing w:after="0" w:line="240" w:lineRule="auto"/>
              <w:jc w:val="center"/>
              <w:rPr>
                <w:rFonts w:asciiTheme="minorHAnsi" w:hAnsiTheme="minorHAnsi" w:cs="Tahoma"/>
              </w:rPr>
            </w:pPr>
            <w:r w:rsidRPr="0069775B">
              <w:rPr>
                <w:rFonts w:asciiTheme="minorHAnsi" w:hAnsiTheme="minorHAnsi" w:cs="Tahoma"/>
              </w:rPr>
              <w:t xml:space="preserve">…………………………………………………. </w:t>
            </w:r>
          </w:p>
        </w:tc>
        <w:tc>
          <w:tcPr>
            <w:tcW w:w="751" w:type="dxa"/>
          </w:tcPr>
          <w:p w14:paraId="42CF99F6" w14:textId="77777777" w:rsidR="006775DC" w:rsidRPr="0069775B" w:rsidRDefault="006775DC" w:rsidP="005120AF">
            <w:pPr>
              <w:spacing w:after="0" w:line="240" w:lineRule="auto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857" w:type="dxa"/>
            <w:vAlign w:val="center"/>
          </w:tcPr>
          <w:p w14:paraId="7006687F" w14:textId="35D83755" w:rsidR="006775DC" w:rsidRPr="0069775B" w:rsidRDefault="006775DC" w:rsidP="005120AF">
            <w:pPr>
              <w:spacing w:after="0" w:line="240" w:lineRule="auto"/>
              <w:jc w:val="center"/>
              <w:rPr>
                <w:rFonts w:asciiTheme="minorHAnsi" w:hAnsiTheme="minorHAnsi" w:cs="Tahoma"/>
              </w:rPr>
            </w:pPr>
          </w:p>
        </w:tc>
      </w:tr>
      <w:tr w:rsidR="006775DC" w:rsidRPr="0069775B" w14:paraId="6129D040" w14:textId="77777777" w:rsidTr="006775DC">
        <w:trPr>
          <w:trHeight w:val="227"/>
        </w:trPr>
        <w:tc>
          <w:tcPr>
            <w:tcW w:w="353" w:type="dxa"/>
            <w:vAlign w:val="center"/>
          </w:tcPr>
          <w:p w14:paraId="23622276" w14:textId="77777777" w:rsidR="006775DC" w:rsidRPr="0069775B" w:rsidRDefault="006775DC" w:rsidP="005120AF">
            <w:pPr>
              <w:spacing w:after="0" w:line="240" w:lineRule="auto"/>
              <w:jc w:val="center"/>
              <w:rPr>
                <w:rFonts w:asciiTheme="minorHAnsi" w:hAnsiTheme="minorHAnsi" w:cs="Tahoma"/>
              </w:rPr>
            </w:pPr>
            <w:r w:rsidRPr="0069775B">
              <w:rPr>
                <w:rFonts w:asciiTheme="minorHAnsi" w:hAnsiTheme="minorHAnsi" w:cs="Tahoma"/>
              </w:rPr>
              <w:t>3</w:t>
            </w:r>
          </w:p>
        </w:tc>
        <w:tc>
          <w:tcPr>
            <w:tcW w:w="3270" w:type="dxa"/>
            <w:vAlign w:val="center"/>
          </w:tcPr>
          <w:p w14:paraId="06D0CABC" w14:textId="1AC50AB7" w:rsidR="006775DC" w:rsidRPr="0069775B" w:rsidRDefault="006775DC" w:rsidP="005120AF">
            <w:pPr>
              <w:spacing w:after="0" w:line="240" w:lineRule="auto"/>
              <w:jc w:val="center"/>
              <w:rPr>
                <w:rFonts w:asciiTheme="minorHAnsi" w:hAnsiTheme="minorHAnsi" w:cs="Tahoma"/>
              </w:rPr>
            </w:pPr>
            <w:r w:rsidRPr="0069775B">
              <w:rPr>
                <w:rFonts w:asciiTheme="minorHAnsi" w:hAnsiTheme="minorHAnsi" w:cs="Tahoma"/>
              </w:rPr>
              <w:t xml:space="preserve">………………………………………………….. </w:t>
            </w:r>
          </w:p>
        </w:tc>
        <w:tc>
          <w:tcPr>
            <w:tcW w:w="751" w:type="dxa"/>
          </w:tcPr>
          <w:p w14:paraId="5B87D881" w14:textId="77777777" w:rsidR="006775DC" w:rsidRPr="0069775B" w:rsidRDefault="006775DC" w:rsidP="005120AF">
            <w:pPr>
              <w:spacing w:after="0" w:line="240" w:lineRule="auto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857" w:type="dxa"/>
            <w:vAlign w:val="center"/>
          </w:tcPr>
          <w:p w14:paraId="12FE34D0" w14:textId="73854A7F" w:rsidR="006775DC" w:rsidRPr="0069775B" w:rsidRDefault="006775DC" w:rsidP="005120AF">
            <w:pPr>
              <w:spacing w:after="0" w:line="240" w:lineRule="auto"/>
              <w:jc w:val="center"/>
              <w:rPr>
                <w:rFonts w:asciiTheme="minorHAnsi" w:hAnsiTheme="minorHAnsi" w:cs="Tahoma"/>
              </w:rPr>
            </w:pPr>
          </w:p>
        </w:tc>
      </w:tr>
    </w:tbl>
    <w:p w14:paraId="64BCD778" w14:textId="77777777" w:rsidR="0045720D" w:rsidRPr="009C68AE" w:rsidRDefault="0045720D" w:rsidP="00566A2E">
      <w:pPr>
        <w:spacing w:after="0" w:line="240" w:lineRule="auto"/>
        <w:rPr>
          <w:rFonts w:asciiTheme="minorHAnsi" w:hAnsiTheme="minorHAnsi" w:cs="Tahoma"/>
          <w:sz w:val="24"/>
          <w:szCs w:val="24"/>
        </w:rPr>
      </w:pPr>
    </w:p>
    <w:p w14:paraId="7B2D9684" w14:textId="4818745C" w:rsidR="00FD115C" w:rsidRPr="0000782A" w:rsidRDefault="00514511" w:rsidP="00163A4F">
      <w:pPr>
        <w:spacing w:after="0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  <w:sz w:val="24"/>
          <w:szCs w:val="24"/>
        </w:rPr>
        <w:tab/>
      </w:r>
      <w:r w:rsidR="00580B29" w:rsidRPr="0000782A">
        <w:rPr>
          <w:rFonts w:asciiTheme="minorHAnsi" w:hAnsiTheme="minorHAnsi" w:cs="Tahoma"/>
        </w:rPr>
        <w:t>Παρακαλ</w:t>
      </w:r>
      <w:r w:rsidR="00F64AC8" w:rsidRPr="0000782A">
        <w:rPr>
          <w:rFonts w:asciiTheme="minorHAnsi" w:hAnsiTheme="minorHAnsi" w:cs="Tahoma"/>
        </w:rPr>
        <w:t>ώ</w:t>
      </w:r>
      <w:r w:rsidR="00580B29" w:rsidRPr="0000782A">
        <w:rPr>
          <w:rFonts w:asciiTheme="minorHAnsi" w:hAnsiTheme="minorHAnsi" w:cs="Tahoma"/>
        </w:rPr>
        <w:t xml:space="preserve"> να </w:t>
      </w:r>
      <w:r w:rsidR="00F64AC8" w:rsidRPr="0000782A">
        <w:rPr>
          <w:rFonts w:asciiTheme="minorHAnsi" w:hAnsiTheme="minorHAnsi" w:cs="Tahoma"/>
        </w:rPr>
        <w:t xml:space="preserve">προβείτε στις απαραίτητες ενέργειες προκειμένου να </w:t>
      </w:r>
      <w:r w:rsidR="00580B29" w:rsidRPr="0000782A">
        <w:rPr>
          <w:rFonts w:asciiTheme="minorHAnsi" w:hAnsiTheme="minorHAnsi" w:cs="Tahoma"/>
        </w:rPr>
        <w:t xml:space="preserve">συγκροτηθεί </w:t>
      </w:r>
      <w:r w:rsidR="00F64AC8" w:rsidRPr="0000782A">
        <w:rPr>
          <w:rFonts w:asciiTheme="minorHAnsi" w:hAnsiTheme="minorHAnsi" w:cs="Tahoma"/>
        </w:rPr>
        <w:t xml:space="preserve">η </w:t>
      </w:r>
      <w:r w:rsidR="00F26659" w:rsidRPr="0000782A">
        <w:rPr>
          <w:rFonts w:asciiTheme="minorHAnsi" w:hAnsiTheme="minorHAnsi" w:cs="Tahoma"/>
          <w:b/>
        </w:rPr>
        <w:t>7</w:t>
      </w:r>
      <w:r w:rsidR="0045720D" w:rsidRPr="0000782A">
        <w:rPr>
          <w:rFonts w:asciiTheme="minorHAnsi" w:hAnsiTheme="minorHAnsi" w:cs="Tahoma"/>
          <w:b/>
        </w:rPr>
        <w:t>μελή</w:t>
      </w:r>
      <w:r w:rsidR="00580B29" w:rsidRPr="0000782A">
        <w:rPr>
          <w:rFonts w:asciiTheme="minorHAnsi" w:hAnsiTheme="minorHAnsi" w:cs="Tahoma"/>
          <w:b/>
        </w:rPr>
        <w:t>ς</w:t>
      </w:r>
      <w:r w:rsidR="0045720D" w:rsidRPr="0000782A">
        <w:rPr>
          <w:rFonts w:asciiTheme="minorHAnsi" w:hAnsiTheme="minorHAnsi" w:cs="Tahoma"/>
          <w:b/>
        </w:rPr>
        <w:t xml:space="preserve">  </w:t>
      </w:r>
      <w:r w:rsidR="00A9155E" w:rsidRPr="0000782A">
        <w:rPr>
          <w:rFonts w:asciiTheme="minorHAnsi" w:hAnsiTheme="minorHAnsi" w:cs="Tahoma"/>
          <w:b/>
          <w:lang w:val="en-US"/>
        </w:rPr>
        <w:t>E</w:t>
      </w:r>
      <w:proofErr w:type="spellStart"/>
      <w:r w:rsidR="0045720D" w:rsidRPr="0000782A">
        <w:rPr>
          <w:rFonts w:asciiTheme="minorHAnsi" w:hAnsiTheme="minorHAnsi" w:cs="Tahoma"/>
          <w:b/>
        </w:rPr>
        <w:t>ξεταστική</w:t>
      </w:r>
      <w:proofErr w:type="spellEnd"/>
      <w:r w:rsidR="0045720D" w:rsidRPr="0000782A">
        <w:rPr>
          <w:rFonts w:asciiTheme="minorHAnsi" w:hAnsiTheme="minorHAnsi" w:cs="Tahoma"/>
          <w:b/>
        </w:rPr>
        <w:t xml:space="preserve"> </w:t>
      </w:r>
      <w:r w:rsidR="00A9155E" w:rsidRPr="0000782A">
        <w:rPr>
          <w:rFonts w:asciiTheme="minorHAnsi" w:hAnsiTheme="minorHAnsi" w:cs="Tahoma"/>
          <w:b/>
          <w:lang w:val="en-US"/>
        </w:rPr>
        <w:t>E</w:t>
      </w:r>
      <w:proofErr w:type="spellStart"/>
      <w:r w:rsidR="0045720D" w:rsidRPr="0000782A">
        <w:rPr>
          <w:rFonts w:asciiTheme="minorHAnsi" w:hAnsiTheme="minorHAnsi" w:cs="Tahoma"/>
          <w:b/>
        </w:rPr>
        <w:t>πιτροπή</w:t>
      </w:r>
      <w:proofErr w:type="spellEnd"/>
      <w:r w:rsidR="008834C8">
        <w:rPr>
          <w:rStyle w:val="a8"/>
          <w:rFonts w:asciiTheme="minorHAnsi" w:hAnsiTheme="minorHAnsi" w:cs="Tahoma"/>
          <w:b/>
        </w:rPr>
        <w:footnoteReference w:id="2"/>
      </w:r>
      <w:r w:rsidR="0045720D" w:rsidRPr="0000782A">
        <w:rPr>
          <w:rFonts w:asciiTheme="minorHAnsi" w:hAnsiTheme="minorHAnsi" w:cs="Tahoma"/>
        </w:rPr>
        <w:t xml:space="preserve"> </w:t>
      </w:r>
      <w:r w:rsidR="00CC23BB" w:rsidRPr="0000782A">
        <w:rPr>
          <w:rFonts w:asciiTheme="minorHAnsi" w:hAnsiTheme="minorHAnsi" w:cs="Tahoma"/>
        </w:rPr>
        <w:t xml:space="preserve">για την τελική αξιολόγηση και κρίση της </w:t>
      </w:r>
      <w:r w:rsidR="00E16B72">
        <w:rPr>
          <w:rFonts w:asciiTheme="minorHAnsi" w:hAnsiTheme="minorHAnsi" w:cs="Tahoma"/>
        </w:rPr>
        <w:t>Δ</w:t>
      </w:r>
      <w:r w:rsidR="00F64AC8" w:rsidRPr="0000782A">
        <w:rPr>
          <w:rFonts w:asciiTheme="minorHAnsi" w:hAnsiTheme="minorHAnsi" w:cs="Tahoma"/>
        </w:rPr>
        <w:t xml:space="preserve">ιδακτορικής </w:t>
      </w:r>
      <w:r w:rsidR="00E16B72">
        <w:rPr>
          <w:rFonts w:asciiTheme="minorHAnsi" w:hAnsiTheme="minorHAnsi" w:cs="Tahoma"/>
        </w:rPr>
        <w:t>Δ</w:t>
      </w:r>
      <w:r w:rsidR="00CC23BB" w:rsidRPr="0000782A">
        <w:rPr>
          <w:rFonts w:asciiTheme="minorHAnsi" w:hAnsiTheme="minorHAnsi" w:cs="Tahoma"/>
        </w:rPr>
        <w:t xml:space="preserve">ιατριβής </w:t>
      </w:r>
      <w:r w:rsidR="00F64AC8" w:rsidRPr="0000782A">
        <w:rPr>
          <w:rFonts w:asciiTheme="minorHAnsi" w:hAnsiTheme="minorHAnsi" w:cs="Tahoma"/>
        </w:rPr>
        <w:t>μου, καθώς</w:t>
      </w:r>
      <w:r w:rsidR="00FD115C" w:rsidRPr="0000782A">
        <w:rPr>
          <w:rFonts w:asciiTheme="minorHAnsi" w:hAnsiTheme="minorHAnsi" w:cs="Tahoma"/>
        </w:rPr>
        <w:t xml:space="preserve"> σύμφωνα με τον Εσωτερικό Κανονισμό των Διδακτορικών Σπουδών </w:t>
      </w:r>
      <w:r w:rsidR="00FD115C" w:rsidRPr="0000782A">
        <w:rPr>
          <w:rFonts w:asciiTheme="minorHAnsi" w:hAnsiTheme="minorHAnsi" w:cs="Tahoma"/>
          <w:b/>
        </w:rPr>
        <w:t xml:space="preserve">(Άρθρο 11, </w:t>
      </w:r>
      <w:r w:rsidR="00DD5880">
        <w:rPr>
          <w:rFonts w:asciiTheme="minorHAnsi" w:hAnsiTheme="minorHAnsi" w:cs="Tahoma"/>
          <w:b/>
        </w:rPr>
        <w:t>παρ</w:t>
      </w:r>
      <w:r w:rsidR="00FD115C" w:rsidRPr="0000782A">
        <w:rPr>
          <w:rFonts w:asciiTheme="minorHAnsi" w:hAnsiTheme="minorHAnsi" w:cs="Tahoma"/>
          <w:b/>
        </w:rPr>
        <w:t>. 1),</w:t>
      </w:r>
    </w:p>
    <w:p w14:paraId="13FC0777" w14:textId="64C1D5A2" w:rsidR="00F64AC8" w:rsidRPr="0000782A" w:rsidRDefault="00CC23BB" w:rsidP="00163A4F">
      <w:pPr>
        <w:spacing w:after="0"/>
        <w:jc w:val="both"/>
        <w:rPr>
          <w:rFonts w:asciiTheme="minorHAnsi" w:hAnsiTheme="minorHAnsi" w:cs="Tahoma"/>
        </w:rPr>
      </w:pPr>
      <w:r w:rsidRPr="0000782A">
        <w:rPr>
          <w:rFonts w:asciiTheme="minorHAnsi" w:hAnsiTheme="minorHAnsi" w:cs="Tahoma"/>
        </w:rPr>
        <w:t xml:space="preserve"> </w:t>
      </w:r>
      <w:r w:rsidR="000211F2" w:rsidRPr="0000782A">
        <w:rPr>
          <w:rFonts w:asciiTheme="minorHAnsi" w:hAnsiTheme="minorHAnsi" w:cs="Tahoma"/>
          <w:b/>
        </w:rPr>
        <w:t>α)</w:t>
      </w:r>
      <w:r w:rsidR="000211F2" w:rsidRPr="0000782A">
        <w:rPr>
          <w:rFonts w:asciiTheme="minorHAnsi" w:hAnsiTheme="minorHAnsi" w:cs="Tahoma"/>
        </w:rPr>
        <w:t xml:space="preserve"> </w:t>
      </w:r>
      <w:r w:rsidRPr="0000782A">
        <w:rPr>
          <w:rFonts w:asciiTheme="minorHAnsi" w:hAnsiTheme="minorHAnsi" w:cs="Tahoma"/>
        </w:rPr>
        <w:t>έχ</w:t>
      </w:r>
      <w:r w:rsidR="00F64AC8" w:rsidRPr="0000782A">
        <w:rPr>
          <w:rFonts w:asciiTheme="minorHAnsi" w:hAnsiTheme="minorHAnsi" w:cs="Tahoma"/>
        </w:rPr>
        <w:t>ω</w:t>
      </w:r>
      <w:r w:rsidRPr="0000782A">
        <w:rPr>
          <w:rFonts w:asciiTheme="minorHAnsi" w:hAnsiTheme="minorHAnsi" w:cs="Tahoma"/>
        </w:rPr>
        <w:t xml:space="preserve"> ολοκληρώσει </w:t>
      </w:r>
      <w:r w:rsidR="00580B29" w:rsidRPr="0000782A">
        <w:rPr>
          <w:rFonts w:asciiTheme="minorHAnsi" w:hAnsiTheme="minorHAnsi" w:cs="Tahoma"/>
        </w:rPr>
        <w:t xml:space="preserve">επιτυχώς </w:t>
      </w:r>
      <w:r w:rsidRPr="0000782A">
        <w:rPr>
          <w:rFonts w:asciiTheme="minorHAnsi" w:hAnsiTheme="minorHAnsi" w:cs="Tahoma"/>
        </w:rPr>
        <w:t xml:space="preserve">όλες τις υποχρεώσεις </w:t>
      </w:r>
      <w:r w:rsidR="00514511" w:rsidRPr="0000782A">
        <w:rPr>
          <w:rFonts w:asciiTheme="minorHAnsi" w:hAnsiTheme="minorHAnsi" w:cs="Tahoma"/>
        </w:rPr>
        <w:t>μου</w:t>
      </w:r>
      <w:r w:rsidR="00580B29" w:rsidRPr="0000782A">
        <w:rPr>
          <w:rFonts w:asciiTheme="minorHAnsi" w:hAnsiTheme="minorHAnsi" w:cs="Tahoma"/>
        </w:rPr>
        <w:t xml:space="preserve"> όπως </w:t>
      </w:r>
      <w:r w:rsidR="008A63C6" w:rsidRPr="0000782A">
        <w:rPr>
          <w:rFonts w:asciiTheme="minorHAnsi" w:hAnsiTheme="minorHAnsi" w:cs="Tahoma"/>
        </w:rPr>
        <w:t>πιστοποιείται</w:t>
      </w:r>
      <w:r w:rsidR="00580B29" w:rsidRPr="0000782A">
        <w:rPr>
          <w:rFonts w:asciiTheme="minorHAnsi" w:hAnsiTheme="minorHAnsi" w:cs="Tahoma"/>
        </w:rPr>
        <w:t xml:space="preserve"> από το ατομικό του δελτίο </w:t>
      </w:r>
      <w:r w:rsidR="00F64AC8" w:rsidRPr="0000782A">
        <w:rPr>
          <w:rFonts w:asciiTheme="minorHAnsi" w:hAnsiTheme="minorHAnsi" w:cs="Tahoma"/>
        </w:rPr>
        <w:t xml:space="preserve">μου </w:t>
      </w:r>
      <w:r w:rsidR="00580B29" w:rsidRPr="0000782A">
        <w:rPr>
          <w:rFonts w:asciiTheme="minorHAnsi" w:hAnsiTheme="minorHAnsi" w:cs="Tahoma"/>
        </w:rPr>
        <w:t xml:space="preserve">υπογεγραμμένο από τον </w:t>
      </w:r>
      <w:r w:rsidR="00F64AC8" w:rsidRPr="0000782A">
        <w:rPr>
          <w:rFonts w:asciiTheme="minorHAnsi" w:hAnsiTheme="minorHAnsi" w:cs="Tahoma"/>
        </w:rPr>
        <w:t>υπεύθυνο της Γραμματείας</w:t>
      </w:r>
      <w:r w:rsidR="00580B29" w:rsidRPr="0000782A">
        <w:rPr>
          <w:rFonts w:asciiTheme="minorHAnsi" w:hAnsiTheme="minorHAnsi" w:cs="Tahoma"/>
        </w:rPr>
        <w:t xml:space="preserve"> (</w:t>
      </w:r>
      <w:r w:rsidR="00580B29" w:rsidRPr="0000782A">
        <w:rPr>
          <w:rFonts w:asciiTheme="minorHAnsi" w:hAnsiTheme="minorHAnsi" w:cs="Tahoma"/>
          <w:i/>
          <w:u w:val="single"/>
        </w:rPr>
        <w:t>επισυνάπτεται</w:t>
      </w:r>
      <w:r w:rsidR="00580B29" w:rsidRPr="0000782A">
        <w:rPr>
          <w:rFonts w:asciiTheme="minorHAnsi" w:hAnsiTheme="minorHAnsi" w:cs="Tahoma"/>
        </w:rPr>
        <w:t>)</w:t>
      </w:r>
      <w:r w:rsidR="004C5E9C" w:rsidRPr="0000782A">
        <w:rPr>
          <w:rFonts w:asciiTheme="minorHAnsi" w:hAnsiTheme="minorHAnsi" w:cs="Tahoma"/>
        </w:rPr>
        <w:t xml:space="preserve">, </w:t>
      </w:r>
      <w:r w:rsidR="000211F2" w:rsidRPr="0000782A">
        <w:rPr>
          <w:rFonts w:asciiTheme="minorHAnsi" w:hAnsiTheme="minorHAnsi" w:cs="Tahoma"/>
        </w:rPr>
        <w:t xml:space="preserve"> </w:t>
      </w:r>
    </w:p>
    <w:p w14:paraId="03195585" w14:textId="24AE842C" w:rsidR="00F64AC8" w:rsidRPr="0000782A" w:rsidRDefault="000211F2" w:rsidP="00163A4F">
      <w:pPr>
        <w:spacing w:after="0"/>
        <w:jc w:val="both"/>
        <w:rPr>
          <w:rFonts w:asciiTheme="minorHAnsi" w:hAnsiTheme="minorHAnsi" w:cs="Tahoma"/>
        </w:rPr>
      </w:pPr>
      <w:r w:rsidRPr="0000782A">
        <w:rPr>
          <w:rFonts w:asciiTheme="minorHAnsi" w:hAnsiTheme="minorHAnsi" w:cs="Tahoma"/>
          <w:b/>
        </w:rPr>
        <w:t>β)</w:t>
      </w:r>
      <w:r w:rsidRPr="0000782A">
        <w:rPr>
          <w:rFonts w:asciiTheme="minorHAnsi" w:hAnsiTheme="minorHAnsi" w:cs="Tahoma"/>
        </w:rPr>
        <w:t xml:space="preserve"> </w:t>
      </w:r>
      <w:r w:rsidR="00665690" w:rsidRPr="0000782A">
        <w:rPr>
          <w:rFonts w:asciiTheme="minorHAnsi" w:hAnsiTheme="minorHAnsi" w:cs="Tahoma"/>
        </w:rPr>
        <w:t>έχ</w:t>
      </w:r>
      <w:r w:rsidR="00F64AC8" w:rsidRPr="0000782A">
        <w:rPr>
          <w:rFonts w:asciiTheme="minorHAnsi" w:hAnsiTheme="minorHAnsi" w:cs="Tahoma"/>
        </w:rPr>
        <w:t>ω</w:t>
      </w:r>
      <w:r w:rsidR="00665690" w:rsidRPr="0000782A">
        <w:rPr>
          <w:rFonts w:asciiTheme="minorHAnsi" w:hAnsiTheme="minorHAnsi" w:cs="Tahoma"/>
        </w:rPr>
        <w:t xml:space="preserve"> ολοκληρώσει τη συγγραφή της διδακτορικής </w:t>
      </w:r>
      <w:r w:rsidR="00F64AC8" w:rsidRPr="0000782A">
        <w:rPr>
          <w:rFonts w:asciiTheme="minorHAnsi" w:hAnsiTheme="minorHAnsi" w:cs="Tahoma"/>
        </w:rPr>
        <w:t xml:space="preserve">μου </w:t>
      </w:r>
      <w:r w:rsidR="00665690" w:rsidRPr="0000782A">
        <w:rPr>
          <w:rFonts w:asciiTheme="minorHAnsi" w:hAnsiTheme="minorHAnsi" w:cs="Tahoma"/>
        </w:rPr>
        <w:t>διατριβής</w:t>
      </w:r>
      <w:r w:rsidR="005403AA">
        <w:rPr>
          <w:rFonts w:asciiTheme="minorHAnsi" w:hAnsiTheme="minorHAnsi" w:cs="Tahoma"/>
        </w:rPr>
        <w:t>,</w:t>
      </w:r>
      <w:r w:rsidR="00665690" w:rsidRPr="0000782A">
        <w:rPr>
          <w:rFonts w:asciiTheme="minorHAnsi" w:hAnsiTheme="minorHAnsi" w:cs="Tahoma"/>
        </w:rPr>
        <w:t xml:space="preserve"> </w:t>
      </w:r>
    </w:p>
    <w:p w14:paraId="50B74CD3" w14:textId="5DEB069E" w:rsidR="0045720D" w:rsidRPr="0000782A" w:rsidRDefault="00665690" w:rsidP="00163A4F">
      <w:pPr>
        <w:spacing w:after="0"/>
        <w:jc w:val="both"/>
        <w:rPr>
          <w:rFonts w:asciiTheme="minorHAnsi" w:hAnsiTheme="minorHAnsi" w:cs="Tahoma"/>
        </w:rPr>
      </w:pPr>
      <w:r w:rsidRPr="0000782A">
        <w:rPr>
          <w:rFonts w:asciiTheme="minorHAnsi" w:hAnsiTheme="minorHAnsi" w:cs="Tahoma"/>
          <w:b/>
        </w:rPr>
        <w:t>γ)</w:t>
      </w:r>
      <w:r w:rsidRPr="0000782A">
        <w:rPr>
          <w:rFonts w:asciiTheme="minorHAnsi" w:hAnsiTheme="minorHAnsi" w:cs="Tahoma"/>
        </w:rPr>
        <w:t xml:space="preserve"> </w:t>
      </w:r>
      <w:r w:rsidR="000211F2" w:rsidRPr="0000782A">
        <w:rPr>
          <w:rFonts w:asciiTheme="minorHAnsi" w:hAnsiTheme="minorHAnsi" w:cs="Tahoma"/>
        </w:rPr>
        <w:t>έχ</w:t>
      </w:r>
      <w:r w:rsidR="00F64AC8" w:rsidRPr="0000782A">
        <w:rPr>
          <w:rFonts w:asciiTheme="minorHAnsi" w:hAnsiTheme="minorHAnsi" w:cs="Tahoma"/>
        </w:rPr>
        <w:t>ω</w:t>
      </w:r>
      <w:r w:rsidR="000211F2" w:rsidRPr="0000782A">
        <w:rPr>
          <w:rFonts w:asciiTheme="minorHAnsi" w:hAnsiTheme="minorHAnsi" w:cs="Tahoma"/>
        </w:rPr>
        <w:t xml:space="preserve"> </w:t>
      </w:r>
      <w:r w:rsidRPr="0000782A">
        <w:rPr>
          <w:rFonts w:asciiTheme="minorHAnsi" w:hAnsiTheme="minorHAnsi" w:cs="Tahoma"/>
        </w:rPr>
        <w:t xml:space="preserve">υποβάλει και έχει </w:t>
      </w:r>
      <w:r w:rsidR="000211F2" w:rsidRPr="0000782A">
        <w:rPr>
          <w:rFonts w:asciiTheme="minorHAnsi" w:hAnsiTheme="minorHAnsi" w:cs="Tahoma"/>
        </w:rPr>
        <w:t xml:space="preserve">δημοσιευτεί </w:t>
      </w:r>
      <w:r w:rsidRPr="0000782A">
        <w:rPr>
          <w:rFonts w:asciiTheme="minorHAnsi" w:hAnsiTheme="minorHAnsi" w:cs="Tahoma"/>
        </w:rPr>
        <w:t>(</w:t>
      </w:r>
      <w:r w:rsidR="000211F2" w:rsidRPr="0000782A">
        <w:rPr>
          <w:rFonts w:asciiTheme="minorHAnsi" w:hAnsiTheme="minorHAnsi" w:cs="Tahoma"/>
        </w:rPr>
        <w:t>ή έχει γίνει αποδεκτή για δημοσίευση</w:t>
      </w:r>
      <w:r w:rsidRPr="0000782A">
        <w:rPr>
          <w:rFonts w:asciiTheme="minorHAnsi" w:hAnsiTheme="minorHAnsi" w:cs="Tahoma"/>
        </w:rPr>
        <w:t>)</w:t>
      </w:r>
      <w:r w:rsidR="000211F2" w:rsidRPr="0000782A">
        <w:rPr>
          <w:rFonts w:asciiTheme="minorHAnsi" w:hAnsiTheme="minorHAnsi" w:cs="Tahoma"/>
        </w:rPr>
        <w:t xml:space="preserve"> </w:t>
      </w:r>
      <w:r w:rsidR="00580B29" w:rsidRPr="0000782A">
        <w:rPr>
          <w:rFonts w:asciiTheme="minorHAnsi" w:hAnsiTheme="minorHAnsi" w:cs="Tahoma"/>
        </w:rPr>
        <w:t>στο</w:t>
      </w:r>
      <w:r w:rsidR="000211F2" w:rsidRPr="0000782A">
        <w:rPr>
          <w:rFonts w:asciiTheme="minorHAnsi" w:hAnsiTheme="minorHAnsi" w:cs="Tahoma"/>
        </w:rPr>
        <w:t xml:space="preserve"> διεθνές επιστημονικό περιοδικό </w:t>
      </w:r>
      <w:r w:rsidR="00580B29" w:rsidRPr="0000782A">
        <w:rPr>
          <w:rFonts w:asciiTheme="minorHAnsi" w:hAnsiTheme="minorHAnsi" w:cs="Tahoma"/>
        </w:rPr>
        <w:t>………………………………</w:t>
      </w:r>
      <w:r w:rsidR="00514511" w:rsidRPr="0000782A">
        <w:rPr>
          <w:rFonts w:asciiTheme="minorHAnsi" w:hAnsiTheme="minorHAnsi" w:cs="Tahoma"/>
        </w:rPr>
        <w:t xml:space="preserve">που συμπεριλαμβάνεται τουλάχιστον σε έναν από τους καταλόγους </w:t>
      </w:r>
      <w:proofErr w:type="spellStart"/>
      <w:r w:rsidR="00514511" w:rsidRPr="0000782A">
        <w:rPr>
          <w:rFonts w:asciiTheme="minorHAnsi" w:hAnsiTheme="minorHAnsi" w:cs="Tahoma"/>
          <w:lang w:val="fr-FR"/>
        </w:rPr>
        <w:t>Scopus</w:t>
      </w:r>
      <w:proofErr w:type="spellEnd"/>
      <w:r w:rsidR="00514511" w:rsidRPr="0000782A">
        <w:rPr>
          <w:rFonts w:asciiTheme="minorHAnsi" w:hAnsiTheme="minorHAnsi" w:cs="Tahoma"/>
        </w:rPr>
        <w:t xml:space="preserve"> ή </w:t>
      </w:r>
      <w:r w:rsidR="00514511" w:rsidRPr="0000782A">
        <w:rPr>
          <w:rFonts w:asciiTheme="minorHAnsi" w:hAnsiTheme="minorHAnsi" w:cs="Tahoma"/>
          <w:lang w:val="en-US"/>
        </w:rPr>
        <w:t>Web</w:t>
      </w:r>
      <w:r w:rsidR="00514511" w:rsidRPr="0000782A">
        <w:rPr>
          <w:rFonts w:asciiTheme="minorHAnsi" w:hAnsiTheme="minorHAnsi" w:cs="Tahoma"/>
        </w:rPr>
        <w:t xml:space="preserve"> </w:t>
      </w:r>
      <w:r w:rsidR="00514511" w:rsidRPr="0000782A">
        <w:rPr>
          <w:rFonts w:asciiTheme="minorHAnsi" w:hAnsiTheme="minorHAnsi" w:cs="Tahoma"/>
          <w:lang w:val="en-US"/>
        </w:rPr>
        <w:t>of</w:t>
      </w:r>
      <w:r w:rsidR="00514511" w:rsidRPr="0000782A">
        <w:rPr>
          <w:rFonts w:asciiTheme="minorHAnsi" w:hAnsiTheme="minorHAnsi" w:cs="Tahoma"/>
        </w:rPr>
        <w:t xml:space="preserve"> </w:t>
      </w:r>
      <w:r w:rsidR="00514511" w:rsidRPr="0000782A">
        <w:rPr>
          <w:rFonts w:asciiTheme="minorHAnsi" w:hAnsiTheme="minorHAnsi" w:cs="Tahoma"/>
          <w:lang w:val="en-US"/>
        </w:rPr>
        <w:t>Science</w:t>
      </w:r>
      <w:r w:rsidR="00514511" w:rsidRPr="0000782A">
        <w:rPr>
          <w:rFonts w:asciiTheme="minorHAnsi" w:hAnsiTheme="minorHAnsi" w:cs="Tahoma"/>
        </w:rPr>
        <w:t xml:space="preserve"> ή </w:t>
      </w:r>
      <w:r w:rsidR="00514511" w:rsidRPr="0000782A">
        <w:rPr>
          <w:rFonts w:asciiTheme="minorHAnsi" w:hAnsiTheme="minorHAnsi" w:cs="Tahoma"/>
          <w:lang w:val="en-US"/>
        </w:rPr>
        <w:t>Journal</w:t>
      </w:r>
      <w:r w:rsidR="00514511" w:rsidRPr="0000782A">
        <w:rPr>
          <w:rFonts w:asciiTheme="minorHAnsi" w:hAnsiTheme="minorHAnsi" w:cs="Tahoma"/>
        </w:rPr>
        <w:t xml:space="preserve"> </w:t>
      </w:r>
      <w:r w:rsidR="00514511" w:rsidRPr="0000782A">
        <w:rPr>
          <w:rFonts w:asciiTheme="minorHAnsi" w:hAnsiTheme="minorHAnsi" w:cs="Tahoma"/>
          <w:lang w:val="en-US"/>
        </w:rPr>
        <w:t>Citation</w:t>
      </w:r>
      <w:r w:rsidR="00514511" w:rsidRPr="0000782A">
        <w:rPr>
          <w:rFonts w:asciiTheme="minorHAnsi" w:hAnsiTheme="minorHAnsi" w:cs="Tahoma"/>
        </w:rPr>
        <w:t xml:space="preserve"> </w:t>
      </w:r>
      <w:r w:rsidR="00514511" w:rsidRPr="0000782A">
        <w:rPr>
          <w:rFonts w:asciiTheme="minorHAnsi" w:hAnsiTheme="minorHAnsi" w:cs="Tahoma"/>
          <w:lang w:val="en-US"/>
        </w:rPr>
        <w:t>Reports</w:t>
      </w:r>
      <w:r w:rsidR="00514511" w:rsidRPr="0000782A">
        <w:rPr>
          <w:rFonts w:asciiTheme="minorHAnsi" w:hAnsiTheme="minorHAnsi" w:cs="Tahoma"/>
        </w:rPr>
        <w:t>,</w:t>
      </w:r>
      <w:r w:rsidR="00580B29" w:rsidRPr="0000782A">
        <w:rPr>
          <w:rFonts w:asciiTheme="minorHAnsi" w:hAnsiTheme="minorHAnsi" w:cs="Tahoma"/>
        </w:rPr>
        <w:t xml:space="preserve"> </w:t>
      </w:r>
      <w:r w:rsidR="000211F2" w:rsidRPr="0000782A">
        <w:rPr>
          <w:rFonts w:asciiTheme="minorHAnsi" w:hAnsiTheme="minorHAnsi" w:cs="Tahoma"/>
        </w:rPr>
        <w:t xml:space="preserve">με </w:t>
      </w:r>
      <w:r w:rsidR="000211F2" w:rsidRPr="0000782A">
        <w:rPr>
          <w:rFonts w:asciiTheme="minorHAnsi" w:hAnsiTheme="minorHAnsi" w:cs="Tahoma"/>
          <w:lang w:val="en-US"/>
        </w:rPr>
        <w:t>impact</w:t>
      </w:r>
      <w:r w:rsidR="000211F2" w:rsidRPr="0000782A">
        <w:rPr>
          <w:rFonts w:asciiTheme="minorHAnsi" w:hAnsiTheme="minorHAnsi" w:cs="Tahoma"/>
        </w:rPr>
        <w:t xml:space="preserve"> </w:t>
      </w:r>
      <w:r w:rsidR="000211F2" w:rsidRPr="0000782A">
        <w:rPr>
          <w:rFonts w:asciiTheme="minorHAnsi" w:hAnsiTheme="minorHAnsi" w:cs="Tahoma"/>
          <w:lang w:val="en-US"/>
        </w:rPr>
        <w:t>factor</w:t>
      </w:r>
      <w:r w:rsidR="000211F2" w:rsidRPr="0000782A">
        <w:rPr>
          <w:rFonts w:asciiTheme="minorHAnsi" w:hAnsiTheme="minorHAnsi" w:cs="Tahoma"/>
        </w:rPr>
        <w:t xml:space="preserve">= …….. </w:t>
      </w:r>
      <w:r w:rsidRPr="0000782A">
        <w:rPr>
          <w:rFonts w:asciiTheme="minorHAnsi" w:hAnsiTheme="minorHAnsi" w:cs="Tahoma"/>
        </w:rPr>
        <w:t>τ</w:t>
      </w:r>
      <w:r w:rsidR="000211F2" w:rsidRPr="0000782A">
        <w:rPr>
          <w:rFonts w:asciiTheme="minorHAnsi" w:hAnsiTheme="minorHAnsi" w:cs="Tahoma"/>
        </w:rPr>
        <w:t>η</w:t>
      </w:r>
      <w:r w:rsidRPr="0000782A">
        <w:rPr>
          <w:rFonts w:asciiTheme="minorHAnsi" w:hAnsiTheme="minorHAnsi" w:cs="Tahoma"/>
        </w:rPr>
        <w:t>ν</w:t>
      </w:r>
      <w:r w:rsidR="000211F2" w:rsidRPr="0000782A">
        <w:rPr>
          <w:rFonts w:asciiTheme="minorHAnsi" w:hAnsiTheme="minorHAnsi" w:cs="Tahoma"/>
        </w:rPr>
        <w:t xml:space="preserve"> εργασία </w:t>
      </w:r>
      <w:r w:rsidR="00580B29" w:rsidRPr="0000782A">
        <w:rPr>
          <w:rFonts w:asciiTheme="minorHAnsi" w:hAnsiTheme="minorHAnsi" w:cs="Tahoma"/>
        </w:rPr>
        <w:t xml:space="preserve">με τίτλο «………… ……………… ………… …………………………………………» και </w:t>
      </w:r>
      <w:r w:rsidR="001A7939" w:rsidRPr="0000782A">
        <w:rPr>
          <w:rFonts w:asciiTheme="minorHAnsi" w:hAnsiTheme="minorHAnsi" w:cs="Tahoma"/>
        </w:rPr>
        <w:t>με π</w:t>
      </w:r>
      <w:r w:rsidR="00580B29" w:rsidRPr="0000782A">
        <w:rPr>
          <w:rFonts w:asciiTheme="minorHAnsi" w:hAnsiTheme="minorHAnsi" w:cs="Tahoma"/>
        </w:rPr>
        <w:t xml:space="preserve">ρώτο όνομα </w:t>
      </w:r>
      <w:r w:rsidR="00F660E5" w:rsidRPr="0000782A">
        <w:rPr>
          <w:rFonts w:asciiTheme="minorHAnsi" w:hAnsiTheme="minorHAnsi" w:cs="Tahoma"/>
        </w:rPr>
        <w:t xml:space="preserve">συγγραφέων </w:t>
      </w:r>
      <w:r w:rsidR="00580B29" w:rsidRPr="0000782A">
        <w:rPr>
          <w:rFonts w:asciiTheme="minorHAnsi" w:hAnsiTheme="minorHAnsi" w:cs="Tahoma"/>
        </w:rPr>
        <w:t xml:space="preserve">το όνομά </w:t>
      </w:r>
      <w:r w:rsidR="00F64AC8" w:rsidRPr="0000782A">
        <w:rPr>
          <w:rFonts w:asciiTheme="minorHAnsi" w:hAnsiTheme="minorHAnsi" w:cs="Tahoma"/>
        </w:rPr>
        <w:t>μου</w:t>
      </w:r>
      <w:r w:rsidR="00424C42">
        <w:rPr>
          <w:rFonts w:asciiTheme="minorHAnsi" w:hAnsiTheme="minorHAnsi" w:cs="Tahoma"/>
        </w:rPr>
        <w:t>,</w:t>
      </w:r>
    </w:p>
    <w:p w14:paraId="44F820F8" w14:textId="312F7B08" w:rsidR="003C16F9" w:rsidRDefault="00424C42" w:rsidP="00B91134">
      <w:pPr>
        <w:spacing w:after="0"/>
        <w:rPr>
          <w:rFonts w:asciiTheme="minorHAnsi" w:hAnsiTheme="minorHAnsi" w:cs="Tahoma"/>
          <w:b/>
        </w:rPr>
      </w:pPr>
      <w:r w:rsidRPr="00915384">
        <w:rPr>
          <w:rFonts w:asciiTheme="minorHAnsi" w:hAnsiTheme="minorHAnsi" w:cs="Tahoma"/>
          <w:b/>
        </w:rPr>
        <w:t>δ</w:t>
      </w:r>
      <w:r w:rsidR="003F4439" w:rsidRPr="00915384">
        <w:rPr>
          <w:rFonts w:asciiTheme="minorHAnsi" w:hAnsiTheme="minorHAnsi" w:cs="Tahoma"/>
          <w:b/>
        </w:rPr>
        <w:t xml:space="preserve">) </w:t>
      </w:r>
      <w:r w:rsidR="003F4439" w:rsidRPr="00915384">
        <w:rPr>
          <w:rFonts w:asciiTheme="minorHAnsi" w:hAnsiTheme="minorHAnsi" w:cs="Tahoma"/>
        </w:rPr>
        <w:t xml:space="preserve">έχω καταθέσει την απόφαση </w:t>
      </w:r>
      <w:r w:rsidR="00F36207" w:rsidRPr="00915384">
        <w:rPr>
          <w:rFonts w:asciiTheme="minorHAnsi" w:hAnsiTheme="minorHAnsi" w:cs="Tahoma"/>
        </w:rPr>
        <w:t>ισοτιμίας των ακαδημαϊκών τίτλων μου (</w:t>
      </w:r>
      <w:r w:rsidR="00F36207" w:rsidRPr="00E3187E">
        <w:rPr>
          <w:rFonts w:asciiTheme="minorHAnsi" w:hAnsiTheme="minorHAnsi" w:cs="Tahoma"/>
          <w:i/>
        </w:rPr>
        <w:t>διαγράφεται εάν δεν απαιτείτ</w:t>
      </w:r>
      <w:r w:rsidR="00F36207" w:rsidRPr="00E3187E">
        <w:rPr>
          <w:rFonts w:asciiTheme="minorHAnsi" w:hAnsiTheme="minorHAnsi" w:cs="Tahoma"/>
          <w:b/>
          <w:i/>
        </w:rPr>
        <w:t>αι</w:t>
      </w:r>
      <w:r w:rsidR="00915384" w:rsidRPr="00915384">
        <w:rPr>
          <w:rFonts w:asciiTheme="minorHAnsi" w:hAnsiTheme="minorHAnsi" w:cs="Tahoma"/>
          <w:b/>
        </w:rPr>
        <w:t>)</w:t>
      </w:r>
      <w:r w:rsidR="00E3187E">
        <w:rPr>
          <w:rFonts w:asciiTheme="minorHAnsi" w:hAnsiTheme="minorHAnsi" w:cs="Tahoma"/>
          <w:b/>
        </w:rPr>
        <w:t xml:space="preserve"> και</w:t>
      </w:r>
    </w:p>
    <w:p w14:paraId="058FB3F5" w14:textId="2CC79DE5" w:rsidR="00E3187E" w:rsidRDefault="00E3187E" w:rsidP="00B91134">
      <w:pPr>
        <w:spacing w:after="0"/>
        <w:rPr>
          <w:rFonts w:asciiTheme="minorHAnsi" w:hAnsiTheme="minorHAnsi" w:cs="Tahoma"/>
          <w:b/>
        </w:rPr>
      </w:pPr>
      <w:r w:rsidRPr="00A36BAA">
        <w:rPr>
          <w:rFonts w:asciiTheme="minorHAnsi" w:hAnsiTheme="minorHAnsi" w:cs="Tahoma"/>
        </w:rPr>
        <w:t xml:space="preserve">ε) </w:t>
      </w:r>
      <w:r w:rsidR="00AF7E06" w:rsidRPr="00A36BAA">
        <w:rPr>
          <w:rFonts w:asciiTheme="minorHAnsi" w:hAnsiTheme="minorHAnsi" w:cs="Tahoma"/>
        </w:rPr>
        <w:t xml:space="preserve">έχω καταθέσει πιστοποιητικό επάρκειας </w:t>
      </w:r>
      <w:r w:rsidR="004E3EBD" w:rsidRPr="00A36BAA">
        <w:rPr>
          <w:rFonts w:asciiTheme="minorHAnsi" w:hAnsiTheme="minorHAnsi" w:cs="Tahoma"/>
        </w:rPr>
        <w:t>γνώσης της Ελληνικής γλώσσας (</w:t>
      </w:r>
      <w:r w:rsidR="004E3EBD" w:rsidRPr="00A36BAA">
        <w:rPr>
          <w:rFonts w:asciiTheme="minorHAnsi" w:hAnsiTheme="minorHAnsi" w:cs="Tahoma"/>
          <w:i/>
        </w:rPr>
        <w:t>διαγράφεται εάν δεν</w:t>
      </w:r>
      <w:r w:rsidR="004E3EBD" w:rsidRPr="00E3187E">
        <w:rPr>
          <w:rFonts w:asciiTheme="minorHAnsi" w:hAnsiTheme="minorHAnsi" w:cs="Tahoma"/>
          <w:i/>
        </w:rPr>
        <w:t xml:space="preserve"> απαιτείτ</w:t>
      </w:r>
      <w:r w:rsidR="004E3EBD" w:rsidRPr="00E3187E">
        <w:rPr>
          <w:rFonts w:asciiTheme="minorHAnsi" w:hAnsiTheme="minorHAnsi" w:cs="Tahoma"/>
          <w:b/>
          <w:i/>
        </w:rPr>
        <w:t>αι</w:t>
      </w:r>
      <w:r w:rsidR="004E3EBD" w:rsidRPr="00915384">
        <w:rPr>
          <w:rFonts w:asciiTheme="minorHAnsi" w:hAnsiTheme="minorHAnsi" w:cs="Tahoma"/>
          <w:b/>
        </w:rPr>
        <w:t>)</w:t>
      </w:r>
      <w:r w:rsidR="00A36BAA">
        <w:rPr>
          <w:rFonts w:asciiTheme="minorHAnsi" w:hAnsiTheme="minorHAnsi" w:cs="Tahoma"/>
          <w:b/>
        </w:rPr>
        <w:t>.</w:t>
      </w:r>
    </w:p>
    <w:p w14:paraId="4724A6C3" w14:textId="641E749C" w:rsidR="00E3187E" w:rsidRDefault="00E3187E" w:rsidP="00B91134">
      <w:pPr>
        <w:spacing w:after="0"/>
        <w:rPr>
          <w:rFonts w:asciiTheme="minorHAnsi" w:hAnsiTheme="minorHAnsi" w:cs="Tahoma"/>
          <w:b/>
        </w:rPr>
      </w:pPr>
    </w:p>
    <w:p w14:paraId="2D7AA2CC" w14:textId="54C4425A" w:rsidR="00E3187E" w:rsidRDefault="00E3187E" w:rsidP="00B91134">
      <w:pPr>
        <w:spacing w:after="0"/>
        <w:rPr>
          <w:rFonts w:asciiTheme="minorHAnsi" w:hAnsiTheme="minorHAnsi" w:cs="Tahoma"/>
          <w:b/>
        </w:rPr>
      </w:pPr>
    </w:p>
    <w:p w14:paraId="08325329" w14:textId="77777777" w:rsidR="00E3187E" w:rsidRPr="00915384" w:rsidRDefault="00E3187E" w:rsidP="00B91134">
      <w:pPr>
        <w:spacing w:after="0"/>
        <w:rPr>
          <w:rFonts w:asciiTheme="minorHAnsi" w:hAnsiTheme="minorHAnsi" w:cs="Tahoma"/>
          <w:b/>
        </w:rPr>
      </w:pPr>
    </w:p>
    <w:tbl>
      <w:tblPr>
        <w:tblpPr w:leftFromText="180" w:rightFromText="180" w:vertAnchor="text" w:horzAnchor="margin" w:tblpXSpec="right" w:tblpY="1"/>
        <w:tblW w:w="5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82"/>
      </w:tblGrid>
      <w:tr w:rsidR="00915384" w:rsidRPr="009C68AE" w14:paraId="71E369A1" w14:textId="77777777" w:rsidTr="00915384">
        <w:tc>
          <w:tcPr>
            <w:tcW w:w="5382" w:type="dxa"/>
            <w:shd w:val="clear" w:color="auto" w:fill="auto"/>
          </w:tcPr>
          <w:p w14:paraId="1349EC44" w14:textId="77777777" w:rsidR="00915384" w:rsidRPr="002760A9" w:rsidRDefault="00915384" w:rsidP="00915384">
            <w:pPr>
              <w:spacing w:after="0" w:line="240" w:lineRule="auto"/>
              <w:jc w:val="center"/>
              <w:rPr>
                <w:rFonts w:asciiTheme="minorHAnsi" w:hAnsiTheme="minorHAnsi" w:cs="Tahoma"/>
              </w:rPr>
            </w:pPr>
            <w:r w:rsidRPr="002760A9">
              <w:rPr>
                <w:rFonts w:asciiTheme="minorHAnsi" w:hAnsiTheme="minorHAnsi" w:cs="Tahoma"/>
              </w:rPr>
              <w:t>Ο/Η ΑΙΤΩΝ/ΟΥΣΑ</w:t>
            </w:r>
          </w:p>
          <w:p w14:paraId="15F9A1AE" w14:textId="77777777" w:rsidR="00915384" w:rsidRPr="002760A9" w:rsidRDefault="00915384" w:rsidP="00915384">
            <w:pPr>
              <w:spacing w:after="0" w:line="240" w:lineRule="auto"/>
              <w:jc w:val="center"/>
              <w:rPr>
                <w:rFonts w:asciiTheme="minorHAnsi" w:hAnsiTheme="minorHAnsi" w:cs="Tahoma"/>
              </w:rPr>
            </w:pPr>
          </w:p>
          <w:p w14:paraId="24BC53CC" w14:textId="77777777" w:rsidR="00915384" w:rsidRPr="002760A9" w:rsidRDefault="00915384" w:rsidP="00915384">
            <w:pPr>
              <w:spacing w:after="0" w:line="240" w:lineRule="auto"/>
              <w:jc w:val="center"/>
              <w:rPr>
                <w:rFonts w:asciiTheme="minorHAnsi" w:hAnsiTheme="minorHAnsi" w:cs="Tahoma"/>
              </w:rPr>
            </w:pPr>
          </w:p>
          <w:p w14:paraId="67E78CCD" w14:textId="77777777" w:rsidR="00915384" w:rsidRPr="002760A9" w:rsidRDefault="00915384" w:rsidP="00915384">
            <w:pPr>
              <w:spacing w:after="0" w:line="240" w:lineRule="auto"/>
              <w:jc w:val="center"/>
              <w:rPr>
                <w:rFonts w:asciiTheme="minorHAnsi" w:hAnsiTheme="minorHAnsi" w:cs="Tahoma"/>
              </w:rPr>
            </w:pPr>
            <w:r w:rsidRPr="002760A9">
              <w:rPr>
                <w:rFonts w:cs="Arial"/>
                <w:color w:val="000000" w:themeColor="text1"/>
              </w:rPr>
              <w:t>Υπογραφή↑</w:t>
            </w:r>
          </w:p>
          <w:p w14:paraId="3911908E" w14:textId="77777777" w:rsidR="00915384" w:rsidRPr="00F26659" w:rsidRDefault="00915384" w:rsidP="00915384">
            <w:pPr>
              <w:spacing w:after="0" w:line="240" w:lineRule="auto"/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</w:p>
        </w:tc>
      </w:tr>
    </w:tbl>
    <w:p w14:paraId="50CADA76" w14:textId="77777777" w:rsidR="0045720D" w:rsidRDefault="0045720D" w:rsidP="00FD115C">
      <w:pPr>
        <w:spacing w:after="0" w:line="240" w:lineRule="auto"/>
        <w:rPr>
          <w:rFonts w:asciiTheme="minorHAnsi" w:hAnsiTheme="minorHAnsi"/>
        </w:rPr>
      </w:pPr>
    </w:p>
    <w:sectPr w:rsidR="0045720D" w:rsidSect="00B637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87EC10" w14:textId="77777777" w:rsidR="00C917D6" w:rsidRDefault="00C917D6" w:rsidP="00B25827">
      <w:pPr>
        <w:spacing w:after="0" w:line="240" w:lineRule="auto"/>
      </w:pPr>
      <w:r>
        <w:separator/>
      </w:r>
    </w:p>
  </w:endnote>
  <w:endnote w:type="continuationSeparator" w:id="0">
    <w:p w14:paraId="5C93809D" w14:textId="77777777" w:rsidR="00C917D6" w:rsidRDefault="00C917D6" w:rsidP="00B25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B7594" w14:textId="77777777" w:rsidR="00257D17" w:rsidRDefault="00257D1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F253C" w14:textId="77777777" w:rsidR="00257D17" w:rsidRDefault="00257D1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875E1" w14:textId="77777777" w:rsidR="00257D17" w:rsidRDefault="00257D1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68ED93" w14:textId="77777777" w:rsidR="00C917D6" w:rsidRDefault="00C917D6" w:rsidP="00B25827">
      <w:pPr>
        <w:spacing w:after="0" w:line="240" w:lineRule="auto"/>
      </w:pPr>
      <w:r>
        <w:separator/>
      </w:r>
    </w:p>
  </w:footnote>
  <w:footnote w:type="continuationSeparator" w:id="0">
    <w:p w14:paraId="3AD6A177" w14:textId="77777777" w:rsidR="00C917D6" w:rsidRDefault="00C917D6" w:rsidP="00B25827">
      <w:pPr>
        <w:spacing w:after="0" w:line="240" w:lineRule="auto"/>
      </w:pPr>
      <w:r>
        <w:continuationSeparator/>
      </w:r>
    </w:p>
  </w:footnote>
  <w:footnote w:id="1">
    <w:p w14:paraId="2D359A98" w14:textId="32F8E63D" w:rsidR="00B55D95" w:rsidRPr="00796122" w:rsidRDefault="00B55D95">
      <w:pPr>
        <w:pStyle w:val="a7"/>
        <w:rPr>
          <w:i/>
        </w:rPr>
      </w:pPr>
      <w:r w:rsidRPr="00796122">
        <w:rPr>
          <w:rStyle w:val="a8"/>
          <w:i/>
        </w:rPr>
        <w:footnoteRef/>
      </w:r>
      <w:r w:rsidRPr="00796122">
        <w:rPr>
          <w:i/>
        </w:rPr>
        <w:t xml:space="preserve"> Εσωτερικός Κανονισμός</w:t>
      </w:r>
      <w:r w:rsidR="00BE13FB" w:rsidRPr="00796122">
        <w:rPr>
          <w:i/>
        </w:rPr>
        <w:t>, Άρθρο 11, παρ. 1.</w:t>
      </w:r>
      <w:r w:rsidR="00264932" w:rsidRPr="00796122">
        <w:rPr>
          <w:i/>
        </w:rPr>
        <w:t xml:space="preserve"> Η αίτηση κατατίθεται </w:t>
      </w:r>
      <w:r w:rsidR="005A26BD" w:rsidRPr="00796122">
        <w:rPr>
          <w:i/>
        </w:rPr>
        <w:t>πριν από τη λήξη της νόμιμης διάρκειας σπουδών.</w:t>
      </w:r>
    </w:p>
  </w:footnote>
  <w:footnote w:id="2">
    <w:p w14:paraId="41A1DCAD" w14:textId="5DC150DC" w:rsidR="008834C8" w:rsidRDefault="008834C8" w:rsidP="00C5671E">
      <w:pPr>
        <w:pStyle w:val="a7"/>
        <w:jc w:val="both"/>
      </w:pPr>
      <w:r w:rsidRPr="00796122">
        <w:rPr>
          <w:rStyle w:val="a8"/>
          <w:i/>
        </w:rPr>
        <w:footnoteRef/>
      </w:r>
      <w:r w:rsidRPr="00796122">
        <w:rPr>
          <w:i/>
        </w:rPr>
        <w:t xml:space="preserve"> </w:t>
      </w:r>
      <w:r w:rsidR="00D0564E" w:rsidRPr="00796122">
        <w:rPr>
          <w:i/>
        </w:rPr>
        <w:t xml:space="preserve">Σε περίπτωση έγκρισης της αίτησης: </w:t>
      </w:r>
      <w:r w:rsidR="005A10F4" w:rsidRPr="00796122">
        <w:rPr>
          <w:i/>
        </w:rPr>
        <w:t xml:space="preserve">Α. </w:t>
      </w:r>
      <w:r w:rsidR="00BB09B9" w:rsidRPr="00796122">
        <w:rPr>
          <w:i/>
        </w:rPr>
        <w:t xml:space="preserve">Η δημόσια παρουσίαση της Διατριβής πρέπει να </w:t>
      </w:r>
      <w:r w:rsidR="005C48C6" w:rsidRPr="00796122">
        <w:rPr>
          <w:i/>
        </w:rPr>
        <w:t xml:space="preserve">πραγματοποιηθεί το αργότερο 6 μήνες από την ημερομηνία συγκρότησης της </w:t>
      </w:r>
      <w:r w:rsidR="0053356F" w:rsidRPr="00796122">
        <w:rPr>
          <w:i/>
        </w:rPr>
        <w:t>7μελούς Εξεταστικής Επιτροπής από τα Συνέλευση του Τμήματος</w:t>
      </w:r>
      <w:r w:rsidR="005A10F4" w:rsidRPr="00796122">
        <w:rPr>
          <w:i/>
        </w:rPr>
        <w:t>. Β</w:t>
      </w:r>
      <w:r w:rsidR="00B30752" w:rsidRPr="00796122">
        <w:rPr>
          <w:i/>
        </w:rPr>
        <w:t xml:space="preserve">. Ο/Η υποψήφιος/α πρέπει να </w:t>
      </w:r>
      <w:r w:rsidR="008531C9" w:rsidRPr="00796122">
        <w:rPr>
          <w:i/>
        </w:rPr>
        <w:t>παραδώσει τη Διατριβή σε έντυπη και σε ηλεκ</w:t>
      </w:r>
      <w:r w:rsidR="00656341" w:rsidRPr="00796122">
        <w:rPr>
          <w:i/>
        </w:rPr>
        <w:t xml:space="preserve">τρονική (ψηφιακή) μορφή στην 7μελή Εξεταστική Επιτροπή </w:t>
      </w:r>
      <w:r w:rsidR="00324CE5" w:rsidRPr="00796122">
        <w:rPr>
          <w:i/>
        </w:rPr>
        <w:t xml:space="preserve">τουλάχιστον 15 εργάσιμες ημέρες πριν από την ορισθείσα ημερομηνία υποστήριξης της </w:t>
      </w:r>
      <w:r w:rsidR="004D537B" w:rsidRPr="00796122">
        <w:rPr>
          <w:i/>
        </w:rPr>
        <w:t xml:space="preserve">Διατριβής. Γ. </w:t>
      </w:r>
      <w:r w:rsidR="00071F3B" w:rsidRPr="00796122">
        <w:rPr>
          <w:i/>
        </w:rPr>
        <w:t xml:space="preserve">Το πρακτικό της </w:t>
      </w:r>
      <w:r w:rsidR="0066718C" w:rsidRPr="00796122">
        <w:rPr>
          <w:i/>
        </w:rPr>
        <w:t xml:space="preserve">7μελούς (συνοδευόμενο από τη βεβαίωση διόρθωσης, εάν ζητηθεί, </w:t>
      </w:r>
      <w:r w:rsidR="007869C9" w:rsidRPr="00796122">
        <w:rPr>
          <w:i/>
        </w:rPr>
        <w:t>της Διατριβής</w:t>
      </w:r>
      <w:r w:rsidR="00E16B72">
        <w:rPr>
          <w:i/>
        </w:rPr>
        <w:t>)</w:t>
      </w:r>
      <w:r w:rsidR="007869C9" w:rsidRPr="00796122">
        <w:rPr>
          <w:i/>
        </w:rPr>
        <w:t xml:space="preserve"> κατατίθεται το αργότερο 9 μήνες από την ημερομηνία </w:t>
      </w:r>
      <w:r w:rsidR="00496CB2" w:rsidRPr="00796122">
        <w:rPr>
          <w:i/>
        </w:rPr>
        <w:t>ορισμού και συγκρότησης της 7μελούς Εξεταστικής Επιτροπής.</w:t>
      </w:r>
      <w:r w:rsidR="00B30752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D9252" w14:textId="77777777" w:rsidR="00257D17" w:rsidRDefault="00257D1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498FF" w14:textId="3B9DACB4" w:rsidR="00B25827" w:rsidRPr="008349A9" w:rsidRDefault="00E84C32" w:rsidP="00E84C32">
    <w:pPr>
      <w:spacing w:after="0"/>
      <w:ind w:left="2160"/>
      <w:rPr>
        <w:rFonts w:asciiTheme="minorHAnsi" w:hAnsiTheme="minorHAnsi" w:cs="Tahoma"/>
        <w:b/>
        <w:bCs/>
      </w:rPr>
    </w:pPr>
    <w:r>
      <w:rPr>
        <w:rFonts w:asciiTheme="minorHAnsi" w:hAnsiTheme="minorHAnsi" w:cs="Tahoma"/>
        <w:b/>
        <w:bCs/>
      </w:rPr>
      <w:t xml:space="preserve">        </w:t>
    </w:r>
    <w:r w:rsidR="00B25827" w:rsidRPr="008349A9">
      <w:rPr>
        <w:rFonts w:asciiTheme="minorHAnsi" w:hAnsiTheme="minorHAnsi" w:cs="Tahoma"/>
        <w:b/>
        <w:bCs/>
      </w:rPr>
      <w:t>APIΣTOTEΛEIO  ΠANEΠIΣTHMIO ΘΕΣΣΑΛΟΝΙΚΗΣ</w:t>
    </w:r>
  </w:p>
  <w:p w14:paraId="54BE7462" w14:textId="370B7FFF" w:rsidR="00B25827" w:rsidRPr="008349A9" w:rsidRDefault="00E16B72" w:rsidP="00E84C32">
    <w:pPr>
      <w:spacing w:after="0"/>
      <w:jc w:val="center"/>
      <w:rPr>
        <w:rFonts w:asciiTheme="minorHAnsi" w:hAnsiTheme="minorHAnsi" w:cs="Tahoma"/>
        <w:b/>
        <w:bCs/>
      </w:rPr>
    </w:pPr>
    <w:r w:rsidRPr="00552160">
      <w:rPr>
        <w:b/>
        <w:noProof/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935993" wp14:editId="5FE4B7AE">
              <wp:simplePos x="0" y="0"/>
              <wp:positionH relativeFrom="column">
                <wp:posOffset>5185410</wp:posOffset>
              </wp:positionH>
              <wp:positionV relativeFrom="paragraph">
                <wp:posOffset>67945</wp:posOffset>
              </wp:positionV>
              <wp:extent cx="1136015" cy="296545"/>
              <wp:effectExtent l="0" t="0" r="26035" b="2730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6015" cy="296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57081D" w14:textId="0BA70E7D" w:rsidR="00123AC7" w:rsidRPr="0007381B" w:rsidRDefault="00123AC7" w:rsidP="00123AC7">
                          <w:pPr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</w:pPr>
                          <w:bookmarkStart w:id="0" w:name="_GoBack"/>
                          <w:r>
                            <w:rPr>
                              <w:b/>
                            </w:rPr>
                            <w:t>ΔΙΔ</w:t>
                          </w:r>
                          <w:r w:rsidRPr="00552160">
                            <w:rPr>
                              <w:b/>
                            </w:rPr>
                            <w:t>_</w:t>
                          </w:r>
                          <w:r w:rsidR="00261B78">
                            <w:rPr>
                              <w:b/>
                            </w:rPr>
                            <w:t>5</w:t>
                          </w:r>
                          <w:r w:rsidR="0007381B">
                            <w:rPr>
                              <w:b/>
                            </w:rPr>
                            <w:t>_</w:t>
                          </w:r>
                          <w:r w:rsidR="00181492">
                            <w:rPr>
                              <w:b/>
                            </w:rPr>
                            <w:t>ν. 4485</w:t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93599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08.3pt;margin-top:5.35pt;width:89.45pt;height:23.3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gGGJAIAAEYEAAAOAAAAZHJzL2Uyb0RvYy54bWysU9tu2zAMfR+wfxD0vviyJG2MOEWXLsOA&#10;7gK0+wBZlmNhkuhJSuzs60vJbpbdXob5QRBN6vDwkFzfDFqRo7BOgilpNkspEYZDLc2+pF8ed6+u&#10;KXGemZopMKKkJ+Hozebli3XfFSKHFlQtLEEQ44q+K2nrfVckieOt0MzNoBMGnQ1YzTyadp/UlvWI&#10;rlWSp+ky6cHWnQUunMO/d6OTbiJ+0wjuPzWNE56okiI3H08bzyqcyWbNir1lXSv5RIP9AwvNpMGk&#10;Z6g75hk5WPkblJbcgoPGzzjoBJpGchFrwGqy9JdqHlrWiVgLiuO6s0zu/8Hyj8fPlsi6pHl2RYlh&#10;Gpv0KAZP3sBA8qBP37kCwx46DPQD/sY+x1pddw/8qyMGti0ze3FrLfStYDXyy8LL5OLpiOMCSNV/&#10;gBrTsIOHCDQ0VgfxUA6C6Nin07k3gQoPKbPXyzRbUMLRl6+Wi/kipmDF8+vOOv9OgCbhUlKLvY/o&#10;7HjvfGDDiueQkMyBkvVOKhUNu6+2ypIjwznZxW9C/ylMGdKXdLXIF6MAf4VI4/cnCC09DrySuqTX&#10;5yBWBNnemjqOo2dSjXekrMykY5BuFNEP1TD1pYL6hIpaGAcbFxEvLdjvlPQ41CV13w7MCkrUe4Nd&#10;WWXzediCaMwXVzka9tJTXXqY4QhVUk/JeN36uDlBMAO32L1GRmFDm0cmE1cc1qj3tFhhGy7tGPVj&#10;/TdPAAAA//8DAFBLAwQUAAYACAAAACEA759V1t8AAAAJAQAADwAAAGRycy9kb3ducmV2LnhtbEyP&#10;wU7DMBBE70j8g7VIXBB1Ck3ShDgVQgLBDQqCqxtvk4h4HWw3DX/PcoLjakZv3lab2Q5iQh96RwqW&#10;iwQEUuNMT62Ct9f7yzWIEDUZPThCBd8YYFOfnlS6NO5ILzhtYysYQqHUCroYx1LK0HRodVi4EYmz&#10;vfNWRz59K43XR4bbQV4lSSat7okXOj3iXYfN5/ZgFaxXj9NHeLp+fm+y/VDEi3x6+PJKnZ/Ntzcg&#10;Is7xrwy/+qwONTvt3IFMEAMzllnGVQ6SHAQXiiJNQewUpPkKZF3J/x/UPwAAAP//AwBQSwECLQAU&#10;AAYACAAAACEAtoM4kv4AAADhAQAAEwAAAAAAAAAAAAAAAAAAAAAAW0NvbnRlbnRfVHlwZXNdLnht&#10;bFBLAQItABQABgAIAAAAIQA4/SH/1gAAAJQBAAALAAAAAAAAAAAAAAAAAC8BAABfcmVscy8ucmVs&#10;c1BLAQItABQABgAIAAAAIQBkwgGGJAIAAEYEAAAOAAAAAAAAAAAAAAAAAC4CAABkcnMvZTJvRG9j&#10;LnhtbFBLAQItABQABgAIAAAAIQDvn1XW3wAAAAkBAAAPAAAAAAAAAAAAAAAAAH4EAABkcnMvZG93&#10;bnJldi54bWxQSwUGAAAAAAQABADzAAAAigUAAAAA&#10;">
              <v:textbox>
                <w:txbxContent>
                  <w:p w14:paraId="3857081D" w14:textId="0BA70E7D" w:rsidR="00123AC7" w:rsidRPr="0007381B" w:rsidRDefault="00123AC7" w:rsidP="00123AC7">
                    <w:pPr>
                      <w:rPr>
                        <w:b/>
                        <w:sz w:val="16"/>
                        <w:szCs w:val="16"/>
                        <w:lang w:val="en-US"/>
                      </w:rPr>
                    </w:pPr>
                    <w:bookmarkStart w:id="1" w:name="_GoBack"/>
                    <w:r>
                      <w:rPr>
                        <w:b/>
                      </w:rPr>
                      <w:t>ΔΙΔ</w:t>
                    </w:r>
                    <w:r w:rsidRPr="00552160">
                      <w:rPr>
                        <w:b/>
                      </w:rPr>
                      <w:t>_</w:t>
                    </w:r>
                    <w:r w:rsidR="00261B78">
                      <w:rPr>
                        <w:b/>
                      </w:rPr>
                      <w:t>5</w:t>
                    </w:r>
                    <w:r w:rsidR="0007381B">
                      <w:rPr>
                        <w:b/>
                      </w:rPr>
                      <w:t>_</w:t>
                    </w:r>
                    <w:r w:rsidR="00181492">
                      <w:rPr>
                        <w:b/>
                      </w:rPr>
                      <w:t>ν. 4485</w:t>
                    </w:r>
                    <w:bookmarkEnd w:id="1"/>
                  </w:p>
                </w:txbxContent>
              </v:textbox>
            </v:shape>
          </w:pict>
        </mc:Fallback>
      </mc:AlternateContent>
    </w:r>
    <w:r w:rsidR="00B25827" w:rsidRPr="008349A9">
      <w:rPr>
        <w:rFonts w:asciiTheme="minorHAnsi" w:hAnsiTheme="minorHAnsi" w:cs="Tahoma"/>
        <w:b/>
        <w:bCs/>
      </w:rPr>
      <w:t>ΣΧΟΛΗ ΓΕΩΠΟΝΙΑΣ, ΔΑΣΟΛΟΓΙΑΣ ΚΑΙ ΦΥΣΙΚΟΥ ΠΕΡΙΒΑΛΛΟΝΤΟΣ</w:t>
    </w:r>
  </w:p>
  <w:p w14:paraId="2983B649" w14:textId="131DE290" w:rsidR="00B25827" w:rsidRDefault="00B25827" w:rsidP="00E84C32">
    <w:pPr>
      <w:spacing w:after="0"/>
      <w:jc w:val="center"/>
      <w:rPr>
        <w:rFonts w:asciiTheme="minorHAnsi" w:hAnsiTheme="minorHAnsi" w:cs="Tahoma"/>
        <w:b/>
        <w:bCs/>
      </w:rPr>
    </w:pPr>
    <w:r w:rsidRPr="008349A9">
      <w:rPr>
        <w:rFonts w:asciiTheme="minorHAnsi" w:hAnsiTheme="minorHAnsi" w:cs="Tahoma"/>
        <w:b/>
        <w:bCs/>
      </w:rPr>
      <w:t>ΤΜΗΜΑ ΓΕΩΠΟΝΙΑΣ</w:t>
    </w:r>
  </w:p>
  <w:p w14:paraId="3CF4CA76" w14:textId="08BDFB84" w:rsidR="00A93A22" w:rsidRDefault="00E14F88" w:rsidP="00E84C32">
    <w:pPr>
      <w:pBdr>
        <w:bottom w:val="single" w:sz="12" w:space="1" w:color="auto"/>
      </w:pBdr>
      <w:spacing w:after="0"/>
      <w:jc w:val="center"/>
      <w:rPr>
        <w:rFonts w:asciiTheme="minorHAnsi" w:hAnsiTheme="minorHAnsi" w:cs="Tahoma"/>
        <w:b/>
        <w:bCs/>
      </w:rPr>
    </w:pPr>
    <w:r>
      <w:rPr>
        <w:rFonts w:asciiTheme="minorHAnsi" w:hAnsiTheme="minorHAnsi" w:cs="Tahoma"/>
        <w:b/>
        <w:bCs/>
      </w:rPr>
      <w:t>ΚΥΚΛΟΣ</w:t>
    </w:r>
    <w:r w:rsidR="00A93A22">
      <w:rPr>
        <w:rFonts w:asciiTheme="minorHAnsi" w:hAnsiTheme="minorHAnsi" w:cs="Tahoma"/>
        <w:b/>
        <w:bCs/>
      </w:rPr>
      <w:t xml:space="preserve"> </w:t>
    </w:r>
    <w:r w:rsidR="008174C8">
      <w:rPr>
        <w:rFonts w:asciiTheme="minorHAnsi" w:hAnsiTheme="minorHAnsi" w:cs="Tahoma"/>
        <w:b/>
        <w:bCs/>
      </w:rPr>
      <w:t>ΔΙΔΑΚΤΟΡΙΚΩΝ</w:t>
    </w:r>
    <w:r w:rsidR="00A93A22">
      <w:rPr>
        <w:rFonts w:asciiTheme="minorHAnsi" w:hAnsiTheme="minorHAnsi" w:cs="Tahoma"/>
        <w:b/>
        <w:bCs/>
      </w:rPr>
      <w:t xml:space="preserve"> ΣΠΟΥΔΩΝ</w:t>
    </w:r>
  </w:p>
  <w:p w14:paraId="54FFD3C2" w14:textId="77777777" w:rsidR="00CF72AE" w:rsidRPr="008349A9" w:rsidRDefault="00CF72AE" w:rsidP="008174C8">
    <w:pPr>
      <w:spacing w:after="0"/>
      <w:jc w:val="center"/>
      <w:rPr>
        <w:rFonts w:asciiTheme="minorHAnsi" w:hAnsiTheme="minorHAnsi" w:cs="Tahoma"/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7B5D1" w14:textId="77777777" w:rsidR="00257D17" w:rsidRDefault="00257D1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421ACF"/>
    <w:multiLevelType w:val="hybridMultilevel"/>
    <w:tmpl w:val="414EB8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A2E"/>
    <w:rsid w:val="0000782A"/>
    <w:rsid w:val="000211F2"/>
    <w:rsid w:val="00023CC8"/>
    <w:rsid w:val="00024160"/>
    <w:rsid w:val="000332C5"/>
    <w:rsid w:val="000338BB"/>
    <w:rsid w:val="00071F3B"/>
    <w:rsid w:val="0007381B"/>
    <w:rsid w:val="00123AC7"/>
    <w:rsid w:val="00163A4F"/>
    <w:rsid w:val="00181492"/>
    <w:rsid w:val="00186B8B"/>
    <w:rsid w:val="00195AB4"/>
    <w:rsid w:val="001A7939"/>
    <w:rsid w:val="00257D17"/>
    <w:rsid w:val="00261B78"/>
    <w:rsid w:val="00264932"/>
    <w:rsid w:val="002760A9"/>
    <w:rsid w:val="00286F07"/>
    <w:rsid w:val="002C4B6C"/>
    <w:rsid w:val="002D2F7B"/>
    <w:rsid w:val="002D371F"/>
    <w:rsid w:val="00324CE5"/>
    <w:rsid w:val="00362687"/>
    <w:rsid w:val="00366011"/>
    <w:rsid w:val="003931A1"/>
    <w:rsid w:val="003A717A"/>
    <w:rsid w:val="003C03DD"/>
    <w:rsid w:val="003C16F9"/>
    <w:rsid w:val="003F4439"/>
    <w:rsid w:val="00424C42"/>
    <w:rsid w:val="0045720D"/>
    <w:rsid w:val="00461F75"/>
    <w:rsid w:val="00496CB2"/>
    <w:rsid w:val="004A638A"/>
    <w:rsid w:val="004C5E9C"/>
    <w:rsid w:val="004D537B"/>
    <w:rsid w:val="004E3EBD"/>
    <w:rsid w:val="005113DC"/>
    <w:rsid w:val="00514511"/>
    <w:rsid w:val="005247F9"/>
    <w:rsid w:val="00524A84"/>
    <w:rsid w:val="0053356F"/>
    <w:rsid w:val="005403AA"/>
    <w:rsid w:val="00552327"/>
    <w:rsid w:val="00554614"/>
    <w:rsid w:val="00556207"/>
    <w:rsid w:val="00566A2E"/>
    <w:rsid w:val="00580B29"/>
    <w:rsid w:val="00596DDD"/>
    <w:rsid w:val="005A10F4"/>
    <w:rsid w:val="005A26BD"/>
    <w:rsid w:val="005B33FA"/>
    <w:rsid w:val="005B671D"/>
    <w:rsid w:val="005C48C6"/>
    <w:rsid w:val="0062086D"/>
    <w:rsid w:val="00652E57"/>
    <w:rsid w:val="00656341"/>
    <w:rsid w:val="00665690"/>
    <w:rsid w:val="0066718C"/>
    <w:rsid w:val="006775DC"/>
    <w:rsid w:val="0069775B"/>
    <w:rsid w:val="006C5B00"/>
    <w:rsid w:val="007869C9"/>
    <w:rsid w:val="00786B47"/>
    <w:rsid w:val="00794A43"/>
    <w:rsid w:val="00796122"/>
    <w:rsid w:val="007B60CC"/>
    <w:rsid w:val="007F5F3F"/>
    <w:rsid w:val="007F6593"/>
    <w:rsid w:val="007F71A3"/>
    <w:rsid w:val="008174C8"/>
    <w:rsid w:val="008531C9"/>
    <w:rsid w:val="00875A6C"/>
    <w:rsid w:val="008834C8"/>
    <w:rsid w:val="00893F10"/>
    <w:rsid w:val="008A63C6"/>
    <w:rsid w:val="008B4FF6"/>
    <w:rsid w:val="00915384"/>
    <w:rsid w:val="009221CE"/>
    <w:rsid w:val="009669A0"/>
    <w:rsid w:val="009C68AE"/>
    <w:rsid w:val="00A136B6"/>
    <w:rsid w:val="00A176D9"/>
    <w:rsid w:val="00A36BAA"/>
    <w:rsid w:val="00A64169"/>
    <w:rsid w:val="00A9155E"/>
    <w:rsid w:val="00A93A22"/>
    <w:rsid w:val="00AD1D6A"/>
    <w:rsid w:val="00AF7E06"/>
    <w:rsid w:val="00B05E19"/>
    <w:rsid w:val="00B25827"/>
    <w:rsid w:val="00B30752"/>
    <w:rsid w:val="00B46A3D"/>
    <w:rsid w:val="00B55D95"/>
    <w:rsid w:val="00B63797"/>
    <w:rsid w:val="00B91134"/>
    <w:rsid w:val="00BB09B9"/>
    <w:rsid w:val="00BE13FB"/>
    <w:rsid w:val="00BE26E6"/>
    <w:rsid w:val="00C06282"/>
    <w:rsid w:val="00C428BF"/>
    <w:rsid w:val="00C5671E"/>
    <w:rsid w:val="00C6475F"/>
    <w:rsid w:val="00C917D6"/>
    <w:rsid w:val="00CC23BB"/>
    <w:rsid w:val="00CF1925"/>
    <w:rsid w:val="00CF72AE"/>
    <w:rsid w:val="00D002BB"/>
    <w:rsid w:val="00D0564E"/>
    <w:rsid w:val="00D41494"/>
    <w:rsid w:val="00D842CF"/>
    <w:rsid w:val="00D91526"/>
    <w:rsid w:val="00DA7558"/>
    <w:rsid w:val="00DB0F8E"/>
    <w:rsid w:val="00DC1C3B"/>
    <w:rsid w:val="00DD5880"/>
    <w:rsid w:val="00E14F88"/>
    <w:rsid w:val="00E16B72"/>
    <w:rsid w:val="00E3187E"/>
    <w:rsid w:val="00E34D06"/>
    <w:rsid w:val="00E60796"/>
    <w:rsid w:val="00E67EDC"/>
    <w:rsid w:val="00E84C32"/>
    <w:rsid w:val="00ED61B1"/>
    <w:rsid w:val="00ED7271"/>
    <w:rsid w:val="00F1722E"/>
    <w:rsid w:val="00F26659"/>
    <w:rsid w:val="00F36207"/>
    <w:rsid w:val="00F53CFC"/>
    <w:rsid w:val="00F64AC8"/>
    <w:rsid w:val="00F660E5"/>
    <w:rsid w:val="00F734CD"/>
    <w:rsid w:val="00FA5B75"/>
    <w:rsid w:val="00FB52BA"/>
    <w:rsid w:val="00FD0528"/>
    <w:rsid w:val="00FD115C"/>
    <w:rsid w:val="00FD26C8"/>
    <w:rsid w:val="00FE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A17144F"/>
  <w15:docId w15:val="{EE9EAE12-6067-4874-8723-2D0D231B7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7EDC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66A2E"/>
    <w:pPr>
      <w:spacing w:after="0" w:line="240" w:lineRule="auto"/>
      <w:ind w:left="720"/>
      <w:contextualSpacing/>
    </w:pPr>
    <w:rPr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B258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B25827"/>
    <w:rPr>
      <w:rFonts w:cs="Calibri"/>
    </w:rPr>
  </w:style>
  <w:style w:type="paragraph" w:styleId="a5">
    <w:name w:val="footer"/>
    <w:basedOn w:val="a"/>
    <w:link w:val="Char0"/>
    <w:uiPriority w:val="99"/>
    <w:unhideWhenUsed/>
    <w:rsid w:val="00B258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B25827"/>
    <w:rPr>
      <w:rFonts w:cs="Calibri"/>
    </w:rPr>
  </w:style>
  <w:style w:type="table" w:styleId="a6">
    <w:name w:val="Table Grid"/>
    <w:basedOn w:val="a1"/>
    <w:uiPriority w:val="59"/>
    <w:rsid w:val="00552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Char1"/>
    <w:uiPriority w:val="99"/>
    <w:semiHidden/>
    <w:unhideWhenUsed/>
    <w:rsid w:val="00FB52BA"/>
    <w:pPr>
      <w:spacing w:after="0" w:line="240" w:lineRule="auto"/>
    </w:pPr>
    <w:rPr>
      <w:sz w:val="20"/>
      <w:szCs w:val="20"/>
    </w:rPr>
  </w:style>
  <w:style w:type="character" w:customStyle="1" w:styleId="Char1">
    <w:name w:val="Κείμενο υποσημείωσης Char"/>
    <w:basedOn w:val="a0"/>
    <w:link w:val="a7"/>
    <w:uiPriority w:val="99"/>
    <w:semiHidden/>
    <w:rsid w:val="00FB52BA"/>
    <w:rPr>
      <w:rFonts w:cs="Calibri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B52BA"/>
    <w:rPr>
      <w:vertAlign w:val="superscript"/>
    </w:rPr>
  </w:style>
  <w:style w:type="paragraph" w:styleId="a9">
    <w:name w:val="Balloon Text"/>
    <w:basedOn w:val="a"/>
    <w:link w:val="Char2"/>
    <w:uiPriority w:val="99"/>
    <w:semiHidden/>
    <w:unhideWhenUsed/>
    <w:rsid w:val="002D3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9"/>
    <w:uiPriority w:val="99"/>
    <w:semiHidden/>
    <w:rsid w:val="002D37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110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DA3DE-FCAE-4C40-98FB-BDCD91859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202</Words>
  <Characters>1402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Grigorios Diamantidis</cp:lastModifiedBy>
  <cp:revision>40</cp:revision>
  <cp:lastPrinted>2018-05-17T08:35:00Z</cp:lastPrinted>
  <dcterms:created xsi:type="dcterms:W3CDTF">2018-05-17T08:35:00Z</dcterms:created>
  <dcterms:modified xsi:type="dcterms:W3CDTF">2018-05-24T17:36:00Z</dcterms:modified>
</cp:coreProperties>
</file>