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78D" w14:textId="77777777" w:rsidR="00C24A01" w:rsidRPr="008B6B9B" w:rsidRDefault="00C24A01" w:rsidP="006B3666">
      <w:pPr>
        <w:widowControl/>
        <w:shd w:val="clear" w:color="auto" w:fill="FFFFFF"/>
        <w:suppressAutoHyphens w:val="0"/>
        <w:ind w:left="576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53396F1B" w14:textId="0B57902C" w:rsidR="00C24A01" w:rsidRPr="00FE7425" w:rsidRDefault="006B3666" w:rsidP="00C24A01">
      <w:pPr>
        <w:jc w:val="center"/>
        <w:rPr>
          <w:b/>
          <w:sz w:val="24"/>
          <w:lang w:eastAsia="el-GR"/>
        </w:rPr>
      </w:pPr>
      <w:r>
        <w:rPr>
          <w:b/>
          <w:sz w:val="24"/>
          <w:lang w:eastAsia="el-GR"/>
        </w:rPr>
        <w:t>ΒΕΒΑΙΩΣΗ</w:t>
      </w:r>
      <w:r>
        <w:rPr>
          <w:rStyle w:val="a7"/>
          <w:b/>
          <w:sz w:val="24"/>
          <w:lang w:eastAsia="el-GR"/>
        </w:rPr>
        <w:footnoteReference w:id="1"/>
      </w:r>
    </w:p>
    <w:p w14:paraId="30DE61BD" w14:textId="6A174B99" w:rsidR="006B3666" w:rsidRDefault="006B3666" w:rsidP="006B3666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357" w:firstLine="363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Οι κάτωθι υπογράφοντες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proofErr w:type="spellStart"/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σες</w:t>
      </w:r>
      <w:proofErr w:type="spellEnd"/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βεβαιώνουν ότι 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έχουν ενσωματωθεί στην τελική </w:t>
      </w:r>
      <w:r w:rsidR="000548BB">
        <w:rPr>
          <w:rFonts w:eastAsia="Times New Roman" w:cs="Tahoma"/>
          <w:color w:val="000000" w:themeColor="text1"/>
          <w:kern w:val="0"/>
          <w:szCs w:val="22"/>
          <w:lang w:eastAsia="el-GR"/>
        </w:rPr>
        <w:t>έντυπη</w:t>
      </w:r>
      <w:r w:rsidR="000819B1">
        <w:rPr>
          <w:rFonts w:eastAsia="Times New Roman" w:cs="Tahoma"/>
          <w:color w:val="000000" w:themeColor="text1"/>
          <w:kern w:val="0"/>
          <w:szCs w:val="22"/>
          <w:lang w:eastAsia="el-GR"/>
        </w:rPr>
        <w:t>/ηλεκτρονική τελική</w:t>
      </w:r>
      <w:r w:rsidR="000548B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έκδοση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της </w:t>
      </w:r>
      <w:r w:rsidR="008306A5">
        <w:rPr>
          <w:rFonts w:eastAsia="Times New Roman" w:cs="Tahoma"/>
          <w:color w:val="000000" w:themeColor="text1"/>
          <w:kern w:val="0"/>
          <w:szCs w:val="22"/>
          <w:lang w:eastAsia="el-GR"/>
        </w:rPr>
        <w:t>Δ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ιδακτορικής </w:t>
      </w:r>
      <w:r w:rsidR="008306A5">
        <w:rPr>
          <w:rFonts w:eastAsia="Times New Roman" w:cs="Tahoma"/>
          <w:color w:val="000000" w:themeColor="text1"/>
          <w:kern w:val="0"/>
          <w:szCs w:val="22"/>
          <w:lang w:eastAsia="el-GR"/>
        </w:rPr>
        <w:t>Δ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ιατριβής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οι διορθώσεις/αλλαγές</w:t>
      </w:r>
      <w:r w:rsidR="00401967">
        <w:rPr>
          <w:rFonts w:eastAsia="Times New Roman" w:cs="Tahoma"/>
          <w:color w:val="000000" w:themeColor="text1"/>
          <w:kern w:val="0"/>
          <w:szCs w:val="22"/>
          <w:lang w:eastAsia="el-GR"/>
        </w:rPr>
        <w:t>/προσθήκες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που προτάθηκαν από μέλη της 7μελούς Εξεταστικής Επιτροπής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και υιοθετούνται από τον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/την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υποψήφιο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</w:p>
    <w:p w14:paraId="5D6836C6" w14:textId="753E7C25" w:rsidR="00C24A01" w:rsidRPr="000B4060" w:rsidRDefault="00C24A01" w:rsidP="006B3666">
      <w:pPr>
        <w:widowControl/>
        <w:shd w:val="clear" w:color="auto" w:fill="FFFFFF"/>
        <w:suppressAutoHyphens w:val="0"/>
        <w:spacing w:before="100" w:beforeAutospacing="1" w:after="100" w:afterAutospacing="1"/>
        <w:ind w:firstLine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</w:t>
      </w:r>
    </w:p>
    <w:p w14:paraId="020A2D37" w14:textId="64F7EFA4" w:rsidR="00C24A01" w:rsidRPr="000B4060" w:rsidRDefault="00EB4569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6B3666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 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</w:t>
      </w:r>
    </w:p>
    <w:p w14:paraId="5B753DF1" w14:textId="16B15A1F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</w:p>
    <w:p w14:paraId="49577CDA" w14:textId="0D83AC2B" w:rsidR="00B17375" w:rsidRPr="00ED033C" w:rsidRDefault="00B17375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 w:rsidRPr="00ED033C">
        <w:rPr>
          <w:rFonts w:eastAsia="Times New Roman" w:cs="Tahoma"/>
          <w:kern w:val="0"/>
          <w:szCs w:val="22"/>
          <w:lang w:eastAsia="el-GR"/>
        </w:rPr>
        <w:t>ΗΜΕΡΟΜΗΝΙΑ ΟΡΙΣΜΟΥ 7ΜΕ</w:t>
      </w:r>
      <w:r w:rsidR="006334C6">
        <w:rPr>
          <w:rFonts w:eastAsia="Times New Roman" w:cs="Tahoma"/>
          <w:kern w:val="0"/>
          <w:szCs w:val="22"/>
          <w:lang w:eastAsia="el-GR"/>
        </w:rPr>
        <w:t xml:space="preserve">ΛΟΥΣ ΕΞΕΤΑΣΤΙΚΗΣ ΕΠΙΤΡΟΠΗΣ: </w:t>
      </w:r>
      <w:r w:rsidR="00C27645">
        <w:rPr>
          <w:rFonts w:eastAsia="Times New Roman" w:cs="Tahoma"/>
          <w:kern w:val="0"/>
          <w:szCs w:val="22"/>
          <w:lang w:eastAsia="el-GR"/>
        </w:rPr>
        <w:t>Συνέλευση</w:t>
      </w:r>
      <w:r w:rsidRPr="00ED033C">
        <w:rPr>
          <w:rFonts w:eastAsia="Times New Roman" w:cs="Tahoma"/>
          <w:kern w:val="0"/>
          <w:szCs w:val="22"/>
          <w:lang w:eastAsia="el-GR"/>
        </w:rPr>
        <w:t>: ……….. – ΗΗ/ΜΜ/ΕΕ</w:t>
      </w:r>
    </w:p>
    <w:p w14:paraId="341E17A4" w14:textId="5B5723F1" w:rsidR="006B3666" w:rsidRDefault="006B3666" w:rsidP="006B3666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ΗΜΕΡΟΜΗΝΙΑ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ΠΑΡΟΥΣΙΑΣΗΣ</w:t>
      </w:r>
      <w:r w:rsidR="0044323E">
        <w:rPr>
          <w:rFonts w:eastAsia="Times New Roman" w:cs="Tahoma"/>
          <w:color w:val="000000" w:themeColor="text1"/>
          <w:kern w:val="0"/>
          <w:szCs w:val="22"/>
          <w:lang w:eastAsia="el-GR"/>
        </w:rPr>
        <w:t>/ΥΠΟΣΤΗΡΙΞΗΣ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ΤΗΣ ΔΙΑΤΡΙΒΗΣ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ΗΗ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386DDB0B" w14:textId="0BA0CF4C" w:rsidR="00C24A01" w:rsidRDefault="00E92436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Η ΕΠΙΤΡΟΠΗ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460"/>
        <w:gridCol w:w="2961"/>
      </w:tblGrid>
      <w:tr w:rsidR="00B43127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</w:p>
        </w:tc>
        <w:tc>
          <w:tcPr>
            <w:tcW w:w="3127" w:type="dxa"/>
          </w:tcPr>
          <w:p w14:paraId="0266A097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B43127" w14:paraId="148AC18E" w14:textId="77777777" w:rsidTr="00D85581">
        <w:trPr>
          <w:trHeight w:val="371"/>
        </w:trPr>
        <w:tc>
          <w:tcPr>
            <w:tcW w:w="5868" w:type="dxa"/>
          </w:tcPr>
          <w:p w14:paraId="5323CD03" w14:textId="2B069A7A" w:rsidR="00B43127" w:rsidRDefault="00B43127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B43127" w:rsidRDefault="00B43127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6B3666" w14:paraId="036F12E9" w14:textId="77777777" w:rsidTr="00D85581">
        <w:trPr>
          <w:trHeight w:val="371"/>
        </w:trPr>
        <w:tc>
          <w:tcPr>
            <w:tcW w:w="5868" w:type="dxa"/>
          </w:tcPr>
          <w:p w14:paraId="6B3E5B5A" w14:textId="77777777" w:rsidR="006B3666" w:rsidRDefault="006B3666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524385C1" w14:textId="77777777" w:rsidR="006B3666" w:rsidRDefault="006B3666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6B3666" w14:paraId="685547F2" w14:textId="77777777" w:rsidTr="00D85581">
        <w:trPr>
          <w:trHeight w:val="371"/>
        </w:trPr>
        <w:tc>
          <w:tcPr>
            <w:tcW w:w="5868" w:type="dxa"/>
          </w:tcPr>
          <w:p w14:paraId="5A4A636A" w14:textId="77777777" w:rsidR="006B3666" w:rsidRDefault="006B3666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72D4C9F9" w14:textId="77777777" w:rsidR="006B3666" w:rsidRDefault="006B3666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2AB20215" w14:textId="77777777" w:rsidR="00FF40FE" w:rsidRDefault="00FF40FE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484FC2BF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070CF439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sectPr w:rsidR="000756A8" w:rsidSect="0051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0" w:bottom="567" w:left="1418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64CF" w14:textId="77777777" w:rsidR="00A4221F" w:rsidRDefault="00A4221F" w:rsidP="00C24A01">
      <w:r>
        <w:separator/>
      </w:r>
    </w:p>
  </w:endnote>
  <w:endnote w:type="continuationSeparator" w:id="0">
    <w:p w14:paraId="215AA265" w14:textId="77777777" w:rsidR="00A4221F" w:rsidRDefault="00A4221F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0EBD" w14:textId="77777777" w:rsidR="00A64218" w:rsidRDefault="00A642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799A" w14:textId="77777777" w:rsidR="00A64218" w:rsidRDefault="00A642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033D" w14:textId="77777777" w:rsidR="00A64218" w:rsidRDefault="00A642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C72B" w14:textId="77777777" w:rsidR="00A4221F" w:rsidRDefault="00A4221F" w:rsidP="00C24A01">
      <w:r>
        <w:separator/>
      </w:r>
    </w:p>
  </w:footnote>
  <w:footnote w:type="continuationSeparator" w:id="0">
    <w:p w14:paraId="5D9D6310" w14:textId="77777777" w:rsidR="00A4221F" w:rsidRDefault="00A4221F" w:rsidP="00C24A01">
      <w:r>
        <w:continuationSeparator/>
      </w:r>
    </w:p>
  </w:footnote>
  <w:footnote w:id="1">
    <w:p w14:paraId="3942A653" w14:textId="31516BCE" w:rsidR="006B3666" w:rsidRPr="005114E9" w:rsidRDefault="006B3666">
      <w:pPr>
        <w:pStyle w:val="a6"/>
        <w:rPr>
          <w:i/>
        </w:rPr>
      </w:pPr>
      <w:r w:rsidRPr="005114E9">
        <w:rPr>
          <w:rStyle w:val="a7"/>
          <w:i/>
        </w:rPr>
        <w:footnoteRef/>
      </w:r>
      <w:r w:rsidR="001E6147">
        <w:rPr>
          <w:i/>
        </w:rPr>
        <w:t>Εσωτερικός Κανονισμός</w:t>
      </w:r>
      <w:r w:rsidR="00CE6112">
        <w:rPr>
          <w:i/>
        </w:rPr>
        <w:t xml:space="preserve"> Άρθρο </w:t>
      </w:r>
      <w:r w:rsidR="00892CF2">
        <w:rPr>
          <w:i/>
        </w:rPr>
        <w:t xml:space="preserve">11, παρ. 18: </w:t>
      </w:r>
      <w:r w:rsidRPr="005114E9">
        <w:rPr>
          <w:i/>
        </w:rPr>
        <w:t xml:space="preserve"> Η βεβαίωση κατατίθεται στη Γραμματεία του </w:t>
      </w:r>
      <w:r w:rsidR="000548BB">
        <w:rPr>
          <w:i/>
        </w:rPr>
        <w:t>Τμήματος</w:t>
      </w:r>
      <w:r w:rsidRPr="005114E9">
        <w:rPr>
          <w:i/>
        </w:rPr>
        <w:t xml:space="preserve"> μαζί με το πρακτικό της </w:t>
      </w:r>
      <w:r w:rsidR="005114E9">
        <w:rPr>
          <w:i/>
        </w:rPr>
        <w:t>Ε</w:t>
      </w:r>
      <w:r w:rsidRPr="005114E9">
        <w:rPr>
          <w:i/>
        </w:rPr>
        <w:t xml:space="preserve">ξεταστικής </w:t>
      </w:r>
      <w:r w:rsidR="005114E9" w:rsidRPr="005114E9">
        <w:rPr>
          <w:i/>
        </w:rPr>
        <w:t>Ε</w:t>
      </w:r>
      <w:r w:rsidRPr="005114E9">
        <w:rPr>
          <w:i/>
        </w:rPr>
        <w:t xml:space="preserve">πιτροπής  </w:t>
      </w:r>
      <w:r w:rsidR="00892CF2">
        <w:rPr>
          <w:i/>
        </w:rPr>
        <w:t>(ΔΙΔ</w:t>
      </w:r>
      <w:r w:rsidR="00F662F4">
        <w:rPr>
          <w:i/>
        </w:rPr>
        <w:t xml:space="preserve">_8_ν4485) </w:t>
      </w:r>
      <w:r w:rsidRPr="005114E9">
        <w:rPr>
          <w:i/>
        </w:rPr>
        <w:t>και μόνον στην περίπτωση που έχουν</w:t>
      </w:r>
      <w:r w:rsidR="005114E9" w:rsidRPr="005114E9">
        <w:rPr>
          <w:i/>
        </w:rPr>
        <w:t xml:space="preserve"> προταθεί αλλαγές/διορθώσεις</w:t>
      </w:r>
      <w:r w:rsidR="00401967">
        <w:rPr>
          <w:i/>
        </w:rPr>
        <w:t>/προσθήκες</w:t>
      </w:r>
      <w:r w:rsidR="005114E9" w:rsidRPr="005114E9">
        <w:rPr>
          <w:i/>
        </w:rPr>
        <w:t xml:space="preserve"> στο</w:t>
      </w:r>
      <w:r w:rsidRPr="005114E9">
        <w:rPr>
          <w:i/>
        </w:rPr>
        <w:t xml:space="preserve"> κείμενο της </w:t>
      </w:r>
      <w:r w:rsidR="005114E9" w:rsidRPr="005114E9">
        <w:rPr>
          <w:i/>
        </w:rPr>
        <w:t xml:space="preserve">διδακτορικής </w:t>
      </w:r>
      <w:r w:rsidRPr="005114E9">
        <w:rPr>
          <w:i/>
        </w:rPr>
        <w:t>διατριβής.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7CD0" w14:textId="77777777" w:rsidR="00A64218" w:rsidRDefault="00A64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6923" w14:textId="035CF8B3" w:rsidR="00F9189E" w:rsidRPr="000B4060" w:rsidRDefault="00F9189E" w:rsidP="00F9189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404E13E5" w14:textId="14619DE4" w:rsidR="00F9189E" w:rsidRPr="000B4060" w:rsidRDefault="00F9189E" w:rsidP="00F9189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0E5E0A2B" w14:textId="7FF2E9D9" w:rsidR="00F9189E" w:rsidRDefault="00F9189E" w:rsidP="00F9189E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2172EA2" wp14:editId="503F2847">
              <wp:simplePos x="0" y="0"/>
              <wp:positionH relativeFrom="margin">
                <wp:posOffset>4662170</wp:posOffset>
              </wp:positionH>
              <wp:positionV relativeFrom="paragraph">
                <wp:posOffset>10795</wp:posOffset>
              </wp:positionV>
              <wp:extent cx="1019175" cy="276225"/>
              <wp:effectExtent l="0" t="0" r="2857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F2E8A" w14:textId="5BCC760D" w:rsidR="00F9189E" w:rsidRPr="00552160" w:rsidRDefault="00F9189E" w:rsidP="00F9189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ΔΙΔ_</w:t>
                          </w:r>
                          <w:r w:rsidR="00A64218">
                            <w:rPr>
                              <w:b/>
                            </w:rPr>
                            <w:t>10</w:t>
                          </w:r>
                          <w:r w:rsidR="00F70040">
                            <w:rPr>
                              <w:b/>
                            </w:rPr>
                            <w:t>_ν4485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72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7.1pt;margin-top:.85pt;width:80.2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">
              <v:textbox>
                <w:txbxContent>
                  <w:p w14:paraId="245F2E8A" w14:textId="5BCC760D" w:rsidR="00F9189E" w:rsidRPr="00552160" w:rsidRDefault="00F9189E" w:rsidP="00F9189E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ΔΙΔ_</w:t>
                    </w:r>
                    <w:r w:rsidR="00A64218">
                      <w:rPr>
                        <w:b/>
                      </w:rPr>
                      <w:t>10</w:t>
                    </w:r>
                    <w:r w:rsidR="00F70040">
                      <w:rPr>
                        <w:b/>
                      </w:rPr>
                      <w:t>_ν4485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48B8BC28" w14:textId="14D64664" w:rsidR="00F9189E" w:rsidRDefault="00B71A7B" w:rsidP="00F9189E">
    <w:pPr>
      <w:widowControl/>
      <w:pBdr>
        <w:bottom w:val="single" w:sz="12" w:space="1" w:color="auto"/>
      </w:pBdr>
      <w:shd w:val="clear" w:color="auto" w:fill="FFFFFF"/>
      <w:suppressAutoHyphens w:val="0"/>
      <w:spacing w:line="360" w:lineRule="auto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ΚΥΚΛΟΣ</w:t>
    </w:r>
    <w:r w:rsidR="00F9189E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ΔΙΔΑΚΤΟΡΙΚΩΝ ΣΠΟΥΔΩΝ </w:t>
    </w:r>
  </w:p>
  <w:p w14:paraId="6B533030" w14:textId="77777777" w:rsidR="00F9189E" w:rsidRPr="000B4060" w:rsidRDefault="00F9189E" w:rsidP="00F9189E">
    <w:pPr>
      <w:widowControl/>
      <w:shd w:val="clear" w:color="auto" w:fill="FFFFFF"/>
      <w:suppressAutoHyphens w:val="0"/>
      <w:spacing w:line="360" w:lineRule="auto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66D5" w14:textId="77777777" w:rsidR="00A64218" w:rsidRDefault="00A64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32509"/>
    <w:rsid w:val="00051F71"/>
    <w:rsid w:val="000548BB"/>
    <w:rsid w:val="000737BC"/>
    <w:rsid w:val="000756A8"/>
    <w:rsid w:val="000819B1"/>
    <w:rsid w:val="000950EF"/>
    <w:rsid w:val="000D6CDD"/>
    <w:rsid w:val="000E13A6"/>
    <w:rsid w:val="0015016B"/>
    <w:rsid w:val="00181701"/>
    <w:rsid w:val="001B3071"/>
    <w:rsid w:val="001E6147"/>
    <w:rsid w:val="0023754D"/>
    <w:rsid w:val="00240BFB"/>
    <w:rsid w:val="00255A1F"/>
    <w:rsid w:val="003704A3"/>
    <w:rsid w:val="003A06CC"/>
    <w:rsid w:val="003E0D99"/>
    <w:rsid w:val="00401967"/>
    <w:rsid w:val="0044323E"/>
    <w:rsid w:val="004C6FA5"/>
    <w:rsid w:val="005114E9"/>
    <w:rsid w:val="00566A20"/>
    <w:rsid w:val="005D76A0"/>
    <w:rsid w:val="005F2AD0"/>
    <w:rsid w:val="0061017F"/>
    <w:rsid w:val="00625E9E"/>
    <w:rsid w:val="006334C6"/>
    <w:rsid w:val="006866B8"/>
    <w:rsid w:val="006B3666"/>
    <w:rsid w:val="006B36B3"/>
    <w:rsid w:val="00742AC4"/>
    <w:rsid w:val="007702CD"/>
    <w:rsid w:val="008306A5"/>
    <w:rsid w:val="00837A25"/>
    <w:rsid w:val="00854A3B"/>
    <w:rsid w:val="00855701"/>
    <w:rsid w:val="00871CD3"/>
    <w:rsid w:val="00892CF2"/>
    <w:rsid w:val="008B7E04"/>
    <w:rsid w:val="008E6A11"/>
    <w:rsid w:val="00944DA9"/>
    <w:rsid w:val="009B2B33"/>
    <w:rsid w:val="00A4221F"/>
    <w:rsid w:val="00A64218"/>
    <w:rsid w:val="00B17375"/>
    <w:rsid w:val="00B401FD"/>
    <w:rsid w:val="00B43127"/>
    <w:rsid w:val="00B4586E"/>
    <w:rsid w:val="00B71A7B"/>
    <w:rsid w:val="00C24127"/>
    <w:rsid w:val="00C24A01"/>
    <w:rsid w:val="00C27645"/>
    <w:rsid w:val="00CA3DE5"/>
    <w:rsid w:val="00CE6112"/>
    <w:rsid w:val="00D76176"/>
    <w:rsid w:val="00D820FB"/>
    <w:rsid w:val="00D85581"/>
    <w:rsid w:val="00DA49EF"/>
    <w:rsid w:val="00E003BB"/>
    <w:rsid w:val="00E92436"/>
    <w:rsid w:val="00EB4569"/>
    <w:rsid w:val="00ED033C"/>
    <w:rsid w:val="00F46629"/>
    <w:rsid w:val="00F662F4"/>
    <w:rsid w:val="00F70040"/>
    <w:rsid w:val="00F9189E"/>
    <w:rsid w:val="00FD1AE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58A77"/>
  <w15:docId w15:val="{4D16B463-4F31-4E63-9C66-5C1DDA73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6FB8-F70B-4A22-A602-3DE89417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5</cp:revision>
  <dcterms:created xsi:type="dcterms:W3CDTF">2018-05-17T10:39:00Z</dcterms:created>
  <dcterms:modified xsi:type="dcterms:W3CDTF">2018-05-24T17:46:00Z</dcterms:modified>
</cp:coreProperties>
</file>